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МБУ ДО Детская школа искусств «Форте» </w:t>
        <w:tab/>
        <w:tab/>
        <w:tab/>
        <w:tab/>
        <w:tab/>
        <w:tab/>
        <w:tab/>
        <w:tab/>
        <w:t xml:space="preserve">      9-16 февраля 2026 г.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>городского округа Тольятти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32"/>
          <w:szCs w:val="32"/>
        </w:rPr>
        <w:t>Результаты</w:t>
      </w:r>
      <w:r>
        <w:rPr>
          <w:rFonts w:cs="Times New Roman" w:ascii="Times New Roman" w:hAnsi="Times New Roman"/>
          <w:sz w:val="32"/>
          <w:szCs w:val="32"/>
        </w:rPr>
        <w:t xml:space="preserve"> заочных конкурсных просмотров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32"/>
          <w:szCs w:val="32"/>
        </w:rPr>
        <w:t xml:space="preserve">Областного  конкурса по народному пению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32"/>
          <w:szCs w:val="32"/>
        </w:rPr>
        <w:t>и декоративно-прикладному творчеству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32"/>
          <w:szCs w:val="32"/>
        </w:rPr>
        <w:t>«МИР ЧЕРЕЗ КУЛЬТУРУ»</w:t>
      </w:r>
    </w:p>
    <w:tbl>
      <w:tblPr>
        <w:tblW w:w="15017" w:type="dxa"/>
        <w:jc w:val="left"/>
        <w:tblInd w:w="-431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8"/>
        <w:gridCol w:w="2760"/>
        <w:gridCol w:w="964"/>
        <w:gridCol w:w="3525"/>
        <w:gridCol w:w="5266"/>
        <w:gridCol w:w="2032"/>
      </w:tblGrid>
      <w:tr>
        <w:trPr/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ФИО участника/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ФИО преподавателя/ телефон/адрес почты/ Концертмейстер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Liberation Serif" w:hAnsi="Liberation Serif" w:eastAsia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Liberation Serif" w:hAnsi="Liberation Serif" w:eastAsia="Times New Roman"/>
                <w:kern w:val="2"/>
                <w:sz w:val="24"/>
                <w:szCs w:val="24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Результат</w:t>
            </w:r>
          </w:p>
        </w:tc>
      </w:tr>
      <w:tr>
        <w:trPr/>
        <w:tc>
          <w:tcPr>
            <w:tcW w:w="15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b/>
                <w:kern w:val="2"/>
                <w:sz w:val="28"/>
                <w:szCs w:val="24"/>
                <w:highlight w:val="white"/>
                <w:lang w:eastAsia="ru-RU"/>
              </w:rPr>
              <w:t>Номинация: Соло (заочно)                              Третья возрастная группа (10-12 лет)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highlight w:val="white"/>
                <w:lang w:eastAsia="ru-RU" w:bidi="hi-IN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highlight w:val="white"/>
                <w:lang w:eastAsia="ru-RU" w:bidi="hi-IN"/>
              </w:rPr>
              <w:t>Меркулов Елисей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highlight w:val="white"/>
                <w:lang w:eastAsia="ru-RU" w:bidi="hi-IN"/>
              </w:rPr>
              <w:t>11 лет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highlight w:val="white"/>
                <w:lang w:eastAsia="ru-RU"/>
              </w:rPr>
              <w:t>МБУ ДО г.о. Самара «Детская музыкальная школа №19»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 w:bidi="hi-IN"/>
              </w:rPr>
              <w:t>Меркулова Елена Вячеславовна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111" w:leader="none"/>
                <w:tab w:val="left" w:pos="6237" w:leader="underscore"/>
                <w:tab w:val="left" w:pos="9639" w:leader="none"/>
              </w:tabs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u w:val="single"/>
                <w:lang w:eastAsia="ru-RU" w:bidi="hi-IN"/>
              </w:rPr>
              <w:t>Концертмейстер:Баев Олег Вячеславович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Л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ауреат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 xml:space="preserve"> 2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highlight w:val="white"/>
                <w:lang w:eastAsia="ru-RU"/>
              </w:rPr>
              <w:t>2.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highlight w:val="white"/>
                <w:lang w:eastAsia="ru-RU" w:bidi="hi-IN"/>
              </w:rPr>
              <w:t>Юркина Диана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highlight w:val="white"/>
                <w:lang w:eastAsia="ru-RU" w:bidi="hi-IN"/>
              </w:rPr>
              <w:t>12 лет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highlight w:val="white"/>
                <w:lang w:eastAsia="ru-RU"/>
              </w:rPr>
              <w:t>МБУ ДО г.о. Самара «Детская музыкальная школа №19»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 w:bidi="hi-IN"/>
              </w:rPr>
              <w:t>Меркулова Елена Вячеславовна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111" w:leader="none"/>
                <w:tab w:val="left" w:pos="6237" w:leader="underscore"/>
                <w:tab w:val="left" w:pos="9639" w:leader="none"/>
              </w:tabs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u w:val="single"/>
                <w:lang w:eastAsia="ru-RU" w:bidi="hi-IN"/>
              </w:rPr>
              <w:t>Концертмейстер:Баев Олег Вячеславович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Л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ауреат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2</w:t>
            </w:r>
          </w:p>
        </w:tc>
      </w:tr>
      <w:tr>
        <w:trPr/>
        <w:tc>
          <w:tcPr>
            <w:tcW w:w="15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b/>
                <w:kern w:val="2"/>
                <w:sz w:val="28"/>
                <w:szCs w:val="24"/>
                <w:highlight w:val="white"/>
                <w:lang w:eastAsia="ru-RU"/>
              </w:rPr>
              <w:t>Номинация: Соло (заочно)                              Четвёртая возрастная группа (13-15 лет)</w:t>
            </w:r>
          </w:p>
        </w:tc>
      </w:tr>
      <w:tr>
        <w:trPr/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 w:bidi="hi-IN"/>
              </w:rPr>
              <w:t>Потапчев Григорий</w:t>
            </w:r>
          </w:p>
        </w:tc>
        <w:tc>
          <w:tcPr>
            <w:tcW w:w="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13 лет</w:t>
            </w:r>
          </w:p>
        </w:tc>
        <w:tc>
          <w:tcPr>
            <w:tcW w:w="3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МБУ ДО г.о. Самара «Детская музыкальная школа №19»</w:t>
            </w:r>
          </w:p>
        </w:tc>
        <w:tc>
          <w:tcPr>
            <w:tcW w:w="5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 w:bidi="hi-IN"/>
              </w:rPr>
              <w:t>Меркулова Елена Вячеславовна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111" w:leader="none"/>
                <w:tab w:val="left" w:pos="6237" w:leader="underscore"/>
                <w:tab w:val="left" w:pos="9639" w:leader="none"/>
              </w:tabs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u w:val="single"/>
                <w:lang w:eastAsia="ru-RU" w:bidi="hi-IN"/>
              </w:rPr>
              <w:t>Концертмейстер:Баев Олег Вячеславович</w:t>
            </w:r>
          </w:p>
        </w:tc>
        <w:tc>
          <w:tcPr>
            <w:tcW w:w="2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Л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 xml:space="preserve">ауреат 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1</w:t>
            </w:r>
          </w:p>
        </w:tc>
      </w:tr>
      <w:tr>
        <w:trPr/>
        <w:tc>
          <w:tcPr>
            <w:tcW w:w="15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bookmarkStart w:id="0" w:name="__DdeLink__796_1532207258"/>
            <w:r>
              <w:rPr>
                <w:rFonts w:eastAsia="Times New Roman" w:ascii="Liberation Serif" w:hAnsi="Liberation Serif"/>
                <w:b/>
                <w:kern w:val="2"/>
                <w:sz w:val="28"/>
                <w:szCs w:val="24"/>
                <w:lang w:eastAsia="ru-RU"/>
              </w:rPr>
              <w:t>Номинация: ДПИ (заочно)</w:t>
            </w:r>
            <w:bookmarkEnd w:id="0"/>
            <w:r>
              <w:rPr>
                <w:rFonts w:eastAsia="Times New Roman" w:ascii="Liberation Serif" w:hAnsi="Liberation Serif"/>
                <w:b/>
                <w:kern w:val="2"/>
                <w:sz w:val="28"/>
                <w:szCs w:val="24"/>
                <w:highlight w:val="white"/>
                <w:lang w:eastAsia="ru-RU"/>
              </w:rPr>
              <w:t xml:space="preserve">                              Третья возрастная группа (10-12 лет)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Ефимова Ксения Ильинична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 w:bidi="hi-IN"/>
              </w:rPr>
              <w:t>12 лет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МБУ ДО ДШИ «Форте»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Янковская Екатерина Витальевна, преподаватель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Л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ауреат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 xml:space="preserve"> 1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Белоусова Полина Максимовна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 w:bidi="hi-IN"/>
              </w:rPr>
              <w:t>12 лет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МБУ ДО ДШИ «Форте»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Янковская Екатерина Витальевна, преподаватель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Л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ауреат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 xml:space="preserve"> 3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Смаль София Алексеевна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Liberation Serif" w:hAnsi="Liberation Serif" w:eastAsia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 w:bidi="hi-IN"/>
              </w:rPr>
              <w:t>11 лет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МБУ ДО ДШИ «Форте»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Янковская Екатерина Витальевна, преподаватель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Л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ауреат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 xml:space="preserve"> 3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Кутанова Анна Александровна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 w:bidi="hi-IN"/>
              </w:rPr>
              <w:t>12 лет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МБУ ДО ДШИ «Форте»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Янковская Екатерина Витальевна, преподаватель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Л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ауреат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 xml:space="preserve"> 2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Полбицын Федор Дмитриевич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 w:bidi="hi-IN"/>
              </w:rPr>
              <w:t>12 лет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МБУ ДО ДШИ «Форте»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Янковская Екатерина Витальевна, преподаватель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Л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 xml:space="preserve">ауреат 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3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Филатова Василиса Вячеславовна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 w:bidi="hi-IN"/>
              </w:rPr>
              <w:t>12 лет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МБУ ДО ДШИ «Форте»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Янковская Екатерина Витальевна, преподаватель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Л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ауреат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 xml:space="preserve"> 3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Юдина Ева Сергеевна (Народная самодеятельная студия изобразительного творчества "Радуга")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10 лет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Liberation Serif" w:hAnsi="Liberation Serif" w:eastAsia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МБУ ДО Детский Дом культуры г.о. Тольятти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Liberation Serif" w:hAnsi="Liberation Serif" w:eastAsia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Власова Людмила Александровна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Л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ауреат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 xml:space="preserve"> 1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Константинова Вероника Николаевна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Liberation Serif" w:hAnsi="Liberation Serif" w:eastAsia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Liberation Serif" w:hAnsi="Liberation Serif" w:eastAsia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МБОУ Гимназия №133 г.о. Самара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Бочкарева Татьяна Владимировна, учитель истории и обществознания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Л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ауреат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 xml:space="preserve"> 1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Потешкина Злата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Liberation Serif" w:hAnsi="Liberation Serif" w:eastAsia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12 лет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Liberation Serif" w:hAnsi="Liberation Serif" w:eastAsia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МБУ ДО ДШИ им. Г.В. Свиридова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Горнякова Наталья Константиновна, преподаватель художественных дисциплин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Л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ауреат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 xml:space="preserve"> 3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Забалуева Варвара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highlight w:val="white"/>
                <w:lang w:eastAsia="ru-RU" w:bidi="hi-IN"/>
              </w:rPr>
              <w:t>12 лет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Liberation Serif" w:hAnsi="Liberation Serif" w:eastAsia="Times New Roman"/>
                <w:kern w:val="2"/>
                <w:sz w:val="24"/>
                <w:szCs w:val="24"/>
                <w:highlight w:val="yellow"/>
                <w:lang w:eastAsia="ru-RU" w:bidi="hi-IN"/>
              </w:rPr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highlight w:val="yellow"/>
                <w:lang w:eastAsia="ru-RU" w:bidi="hi-IN"/>
              </w:rPr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МБУ ДО ДШИ им. Г.В. Свиридова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Горнякова Наталья Константиновна, преподаватель художественных дисциплин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Л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ауреат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 xml:space="preserve"> 2</w:t>
            </w:r>
          </w:p>
        </w:tc>
      </w:tr>
      <w:tr>
        <w:trPr/>
        <w:tc>
          <w:tcPr>
            <w:tcW w:w="15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bookmarkStart w:id="1" w:name="__DdeLink__796_15322072581"/>
            <w:r>
              <w:rPr>
                <w:rFonts w:eastAsia="Times New Roman" w:ascii="Liberation Serif" w:hAnsi="Liberation Serif"/>
                <w:b/>
                <w:kern w:val="2"/>
                <w:sz w:val="28"/>
                <w:szCs w:val="24"/>
                <w:lang w:eastAsia="ru-RU"/>
              </w:rPr>
              <w:t>Номинация: ДПИ (заочно)</w:t>
            </w:r>
            <w:bookmarkEnd w:id="1"/>
            <w:r>
              <w:rPr>
                <w:rFonts w:eastAsia="Times New Roman" w:ascii="Liberation Serif" w:hAnsi="Liberation Serif"/>
                <w:b/>
                <w:kern w:val="2"/>
                <w:sz w:val="28"/>
                <w:szCs w:val="24"/>
                <w:highlight w:val="white"/>
                <w:lang w:eastAsia="ru-RU"/>
              </w:rPr>
              <w:t xml:space="preserve">                              Четвёртая возрастная группа (13-15 лет)</w:t>
            </w:r>
          </w:p>
        </w:tc>
      </w:tr>
      <w:tr>
        <w:trPr/>
        <w:tc>
          <w:tcPr>
            <w:tcW w:w="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highlight w:val="white"/>
                <w:lang w:eastAsia="ru-RU" w:bidi="hi-IN"/>
              </w:rPr>
              <w:t>Еремина Анастасия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kern w:val="2"/>
                <w:sz w:val="24"/>
                <w:szCs w:val="24"/>
                <w:highlight w:val="yellow"/>
                <w:lang w:eastAsia="ru-RU" w:bidi="hi-IN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highlight w:val="yellow"/>
                <w:lang w:eastAsia="ru-RU" w:bidi="hi-IN"/>
              </w:rPr>
            </w:r>
          </w:p>
        </w:tc>
        <w:tc>
          <w:tcPr>
            <w:tcW w:w="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highlight w:val="white"/>
                <w:lang w:eastAsia="ru-RU" w:bidi="hi-IN"/>
              </w:rPr>
              <w:t>13 лет</w:t>
            </w:r>
          </w:p>
        </w:tc>
        <w:tc>
          <w:tcPr>
            <w:tcW w:w="3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МБУ ДО ДШИ им. Г.В. Свиридова</w:t>
            </w:r>
          </w:p>
        </w:tc>
        <w:tc>
          <w:tcPr>
            <w:tcW w:w="5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Горнякова Наталья Константиновна, преподаватель художественных дисциплин</w:t>
            </w:r>
          </w:p>
        </w:tc>
        <w:tc>
          <w:tcPr>
            <w:tcW w:w="2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Л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ауреат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1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Янковская Эвелина Геннадьевна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highlight w:val="white"/>
                <w:lang w:eastAsia="ru-RU" w:bidi="hi-IN"/>
              </w:rPr>
              <w:t>14 лет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МБУ ДО ДШИ «Форте»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Янковская Екатерина Витальевна, преподаватель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Л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ауреат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 xml:space="preserve"> 1</w:t>
            </w:r>
          </w:p>
        </w:tc>
      </w:tr>
      <w:tr>
        <w:trPr/>
        <w:tc>
          <w:tcPr>
            <w:tcW w:w="15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ascii="Liberation Serif" w:hAnsi="Liberation Serif"/>
                <w:b/>
                <w:kern w:val="2"/>
                <w:sz w:val="28"/>
                <w:szCs w:val="28"/>
                <w:lang w:eastAsia="ru-RU"/>
              </w:rPr>
              <w:t xml:space="preserve">Коллективная работа ( ДПИ заочно)             </w:t>
            </w:r>
            <w:r>
              <w:rPr>
                <w:rFonts w:eastAsia="Times New Roman" w:ascii="Liberation Serif" w:hAnsi="Liberation Serif"/>
                <w:b/>
                <w:kern w:val="2"/>
                <w:sz w:val="28"/>
                <w:szCs w:val="28"/>
                <w:highlight w:val="white"/>
                <w:lang w:eastAsia="ru-RU"/>
              </w:rPr>
              <w:t xml:space="preserve"> Третья возрастная группа (10-12 лет)</w:t>
            </w:r>
          </w:p>
        </w:tc>
      </w:tr>
      <w:tr>
        <w:trPr/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Сорочан Мария, Кояшова Елизавета, Торохова София, Николаева Анастасия, Зинкина Дарина.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12 лет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МБУ ДО ДШИ "Гармония"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Liberation Serif" w:hAnsi="Liberation Serif" w:eastAsia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ascii="Liberation Serif" w:hAnsi="Liberation Serif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  <w:t>Галочкина Светлана Михайловна, преподаватель.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Л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>ауреат</w:t>
            </w:r>
            <w:r>
              <w:rPr>
                <w:rFonts w:eastAsia="Times New Roman" w:ascii="Liberation Serif" w:hAnsi="Liberation Serif"/>
                <w:kern w:val="2"/>
                <w:sz w:val="28"/>
                <w:szCs w:val="28"/>
                <w:lang w:eastAsia="ru-RU" w:bidi="hi-IN"/>
              </w:rPr>
              <w:t xml:space="preserve"> 1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rPr>
          <w:rFonts w:ascii="Liberation Serif" w:hAnsi="Liberation Serif" w:eastAsia="Times New Roman"/>
          <w:kern w:val="2"/>
          <w:sz w:val="24"/>
          <w:szCs w:val="24"/>
          <w:lang w:eastAsia="ru-RU" w:bidi="hi-IN"/>
        </w:rPr>
      </w:pPr>
      <w:r>
        <w:rPr>
          <w:rFonts w:eastAsia="Times New Roman" w:ascii="Liberation Serif" w:hAnsi="Liberation Serif"/>
          <w:kern w:val="2"/>
          <w:sz w:val="24"/>
          <w:szCs w:val="24"/>
          <w:lang w:eastAsia="ru-RU" w:bidi="hi-IN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79e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rsid w:val="002e792c"/>
    <w:rPr>
      <w:color w:val="0000FF" w:themeColor="hyperlink"/>
      <w:u w:val="single"/>
    </w:rPr>
  </w:style>
  <w:style w:type="character" w:styleId="ListLabel1" w:customStyle="1">
    <w:name w:val="ListLabel 1"/>
    <w:qFormat/>
    <w:rsid w:val="00ed79e9"/>
    <w:rPr>
      <w:rFonts w:ascii="Times New Roman" w:hAnsi="Times New Roman" w:eastAsia="Times New Roman"/>
      <w:color w:val="000080"/>
      <w:kern w:val="2"/>
      <w:sz w:val="28"/>
      <w:szCs w:val="24"/>
      <w:highlight w:val="white"/>
      <w:u w:val="single"/>
      <w:lang w:bidi="hi-IN"/>
    </w:rPr>
  </w:style>
  <w:style w:type="character" w:styleId="ListLabel2" w:customStyle="1">
    <w:name w:val="ListLabel 2"/>
    <w:qFormat/>
    <w:rsid w:val="00ed79e9"/>
    <w:rPr>
      <w:rFonts w:ascii="Times New Roman" w:hAnsi="Times New Roman" w:eastAsia="Times New Roman"/>
      <w:color w:val="000080"/>
      <w:kern w:val="2"/>
      <w:sz w:val="28"/>
      <w:szCs w:val="24"/>
      <w:u w:val="single"/>
      <w:lang w:bidi="hi-IN"/>
    </w:rPr>
  </w:style>
  <w:style w:type="character" w:styleId="ListLabel3" w:customStyle="1">
    <w:name w:val="ListLabel 3"/>
    <w:qFormat/>
    <w:rsid w:val="00ed79e9"/>
    <w:rPr>
      <w:rFonts w:ascii="Times New Roman" w:hAnsi="Times New Roman" w:eastAsia="Times New Roman"/>
      <w:color w:val="0000FF" w:themeColor="hyperlink"/>
      <w:kern w:val="2"/>
      <w:sz w:val="24"/>
      <w:szCs w:val="24"/>
      <w:highlight w:val="white"/>
      <w:u w:val="single"/>
      <w:lang w:bidi="hi-IN"/>
    </w:rPr>
  </w:style>
  <w:style w:type="character" w:styleId="ListLabel4" w:customStyle="1">
    <w:name w:val="ListLabel 4"/>
    <w:qFormat/>
    <w:rsid w:val="00ed79e9"/>
    <w:rPr>
      <w:rFonts w:ascii="Times New Roman" w:hAnsi="Times New Roman" w:eastAsia="Times New Roman"/>
      <w:color w:val="000000"/>
      <w:kern w:val="2"/>
      <w:sz w:val="24"/>
      <w:szCs w:val="24"/>
      <w:lang w:bidi="hi-IN"/>
    </w:rPr>
  </w:style>
  <w:style w:type="character" w:styleId="ListLabel5" w:customStyle="1">
    <w:name w:val="ListLabel 5"/>
    <w:qFormat/>
    <w:rsid w:val="00ed79e9"/>
    <w:rPr>
      <w:rFonts w:ascii="Times New Roman" w:hAnsi="Times New Roman" w:eastAsia="Times New Roman" w:cs="Times New Roman"/>
      <w:kern w:val="2"/>
      <w:sz w:val="24"/>
      <w:szCs w:val="24"/>
      <w:lang w:eastAsia="ru-RU" w:bidi="hi-IN"/>
    </w:rPr>
  </w:style>
  <w:style w:type="character" w:styleId="ListLabel6" w:customStyle="1">
    <w:name w:val="ListLabel 6"/>
    <w:qFormat/>
    <w:rsid w:val="00ed79e9"/>
    <w:rPr>
      <w:rFonts w:ascii="Liberation Serif" w:hAnsi="Liberation Serif" w:eastAsia="Times New Roman"/>
      <w:kern w:val="2"/>
      <w:sz w:val="24"/>
      <w:szCs w:val="24"/>
      <w:highlight w:val="white"/>
      <w:lang w:eastAsia="ru-RU" w:bidi="hi-IN"/>
    </w:rPr>
  </w:style>
  <w:style w:type="character" w:styleId="ListLabel7" w:customStyle="1">
    <w:name w:val="ListLabel 7"/>
    <w:qFormat/>
    <w:rsid w:val="00ed79e9"/>
    <w:rPr>
      <w:rFonts w:ascii="Liberation Serif" w:hAnsi="Liberation Serif" w:eastAsia="Times New Roman"/>
      <w:kern w:val="2"/>
      <w:sz w:val="24"/>
      <w:szCs w:val="24"/>
      <w:lang w:eastAsia="ru-RU" w:bidi="hi-IN"/>
    </w:rPr>
  </w:style>
  <w:style w:type="character" w:styleId="ListLabel8" w:customStyle="1">
    <w:name w:val="ListLabel 8"/>
    <w:qFormat/>
    <w:rsid w:val="00ed79e9"/>
    <w:rPr>
      <w:rFonts w:ascii="Liberation Serif" w:hAnsi="Liberation Serif" w:eastAsia="Times New Roman" w:cs="Liberation Serif"/>
      <w:color w:val="0000FF" w:themeColor="hyperlink"/>
      <w:kern w:val="2"/>
      <w:sz w:val="24"/>
      <w:szCs w:val="24"/>
      <w:u w:val="single"/>
      <w:lang w:eastAsia="ru-RU" w:bidi="hi-IN"/>
    </w:rPr>
  </w:style>
  <w:style w:type="character" w:styleId="ListLabel9" w:customStyle="1">
    <w:name w:val="ListLabel 9"/>
    <w:qFormat/>
    <w:rsid w:val="00ed79e9"/>
    <w:rPr>
      <w:rFonts w:ascii="Calibri" w:hAnsi="Calibri" w:eastAsia="Times New Roman"/>
      <w:color w:val="0066CC"/>
      <w:kern w:val="2"/>
      <w:szCs w:val="24"/>
      <w:u w:val="single"/>
      <w:lang w:bidi="hi-IN"/>
    </w:rPr>
  </w:style>
  <w:style w:type="character" w:styleId="ListLabel10" w:customStyle="1">
    <w:name w:val="ListLabel 10"/>
    <w:qFormat/>
    <w:rsid w:val="00ed79e9"/>
    <w:rPr>
      <w:rFonts w:ascii="Calibri" w:hAnsi="Calibri" w:eastAsia="Times New Roman"/>
      <w:color w:val="0066CC"/>
      <w:kern w:val="2"/>
      <w:szCs w:val="24"/>
      <w:highlight w:val="white"/>
      <w:u w:val="single"/>
      <w:lang w:bidi="hi-IN"/>
    </w:rPr>
  </w:style>
  <w:style w:type="character" w:styleId="ListLabel11" w:customStyle="1">
    <w:name w:val="ListLabel 11"/>
    <w:qFormat/>
    <w:rsid w:val="00ed79e9"/>
    <w:rPr>
      <w:rFonts w:ascii="Times New Roman" w:hAnsi="Times New Roman" w:eastAsia="Times New Roman"/>
      <w:kern w:val="2"/>
      <w:sz w:val="24"/>
      <w:szCs w:val="24"/>
      <w:lang w:eastAsia="ru-RU" w:bidi="hi-IN"/>
    </w:rPr>
  </w:style>
  <w:style w:type="character" w:styleId="ListLabel12" w:customStyle="1">
    <w:name w:val="ListLabel 12"/>
    <w:qFormat/>
    <w:rsid w:val="00ed79e9"/>
    <w:rPr>
      <w:rFonts w:ascii="Calibri" w:hAnsi="Calibri" w:eastAsia="Times New Roman"/>
      <w:color w:val="0000FF"/>
      <w:kern w:val="2"/>
      <w:szCs w:val="24"/>
      <w:u w:val="single"/>
      <w:lang w:bidi="hi-IN"/>
    </w:rPr>
  </w:style>
  <w:style w:type="character" w:styleId="ListLabel13" w:customStyle="1">
    <w:name w:val="ListLabel 13"/>
    <w:qFormat/>
    <w:rsid w:val="00ed79e9"/>
    <w:rPr>
      <w:rFonts w:ascii="Calibri" w:hAnsi="Calibri" w:eastAsia="Times New Roman"/>
      <w:color w:val="000000"/>
      <w:kern w:val="2"/>
      <w:sz w:val="24"/>
      <w:szCs w:val="24"/>
      <w:u w:val="single"/>
      <w:lang w:bidi="hi-IN"/>
    </w:rPr>
  </w:style>
  <w:style w:type="character" w:styleId="ListLabel14" w:customStyle="1">
    <w:name w:val="ListLabel 14"/>
    <w:qFormat/>
    <w:rsid w:val="00ed79e9"/>
    <w:rPr>
      <w:rFonts w:ascii="Times New Roman" w:hAnsi="Times New Roman" w:eastAsia="Times New Roman"/>
      <w:color w:val="000000"/>
      <w:kern w:val="2"/>
      <w:sz w:val="27"/>
      <w:szCs w:val="24"/>
      <w:lang w:bidi="hi-IN"/>
    </w:rPr>
  </w:style>
  <w:style w:type="character" w:styleId="ListLabel15" w:customStyle="1">
    <w:name w:val="ListLabel 15"/>
    <w:qFormat/>
    <w:rsid w:val="00ed79e9"/>
    <w:rPr>
      <w:rFonts w:ascii="Times New Roman" w:hAnsi="Times New Roman" w:eastAsia="Times New Roman"/>
      <w:color w:val="000080"/>
      <w:kern w:val="2"/>
      <w:sz w:val="28"/>
      <w:szCs w:val="24"/>
      <w:highlight w:val="white"/>
      <w:u w:val="single"/>
      <w:lang w:bidi="hi-IN"/>
    </w:rPr>
  </w:style>
  <w:style w:type="character" w:styleId="ListLabel16" w:customStyle="1">
    <w:name w:val="ListLabel 16"/>
    <w:qFormat/>
    <w:rsid w:val="00ed79e9"/>
    <w:rPr>
      <w:rFonts w:ascii="Times New Roman" w:hAnsi="Times New Roman" w:eastAsia="Times New Roman"/>
      <w:color w:val="000080"/>
      <w:kern w:val="2"/>
      <w:sz w:val="28"/>
      <w:szCs w:val="24"/>
      <w:u w:val="single"/>
      <w:lang w:bidi="hi-IN"/>
    </w:rPr>
  </w:style>
  <w:style w:type="character" w:styleId="ListLabel17" w:customStyle="1">
    <w:name w:val="ListLabel 17"/>
    <w:qFormat/>
    <w:rsid w:val="00ed79e9"/>
    <w:rPr>
      <w:rFonts w:ascii="Times New Roman" w:hAnsi="Times New Roman" w:eastAsia="Times New Roman"/>
      <w:color w:val="000080"/>
      <w:kern w:val="2"/>
      <w:sz w:val="28"/>
      <w:szCs w:val="24"/>
      <w:u w:val="single"/>
      <w:lang w:bidi="hi-IN"/>
    </w:rPr>
  </w:style>
  <w:style w:type="character" w:styleId="ListLabel18" w:customStyle="1">
    <w:name w:val="ListLabel 18"/>
    <w:qFormat/>
    <w:rsid w:val="00ed79e9"/>
    <w:rPr>
      <w:rFonts w:ascii="Times New Roman" w:hAnsi="Times New Roman" w:eastAsia="Times New Roman"/>
      <w:color w:val="0000FF" w:themeColor="hyperlink"/>
      <w:kern w:val="2"/>
      <w:sz w:val="24"/>
      <w:szCs w:val="24"/>
      <w:highlight w:val="white"/>
      <w:u w:val="single"/>
      <w:lang w:bidi="hi-IN"/>
    </w:rPr>
  </w:style>
  <w:style w:type="character" w:styleId="ListLabel19" w:customStyle="1">
    <w:name w:val="ListLabel 19"/>
    <w:qFormat/>
    <w:rsid w:val="00ed79e9"/>
    <w:rPr>
      <w:rFonts w:ascii="Times New Roman" w:hAnsi="Times New Roman" w:eastAsia="Times New Roman"/>
      <w:color w:val="000000"/>
      <w:kern w:val="2"/>
      <w:sz w:val="24"/>
      <w:szCs w:val="24"/>
      <w:lang w:bidi="hi-IN"/>
    </w:rPr>
  </w:style>
  <w:style w:type="character" w:styleId="ListLabel20" w:customStyle="1">
    <w:name w:val="ListLabel 20"/>
    <w:qFormat/>
    <w:rsid w:val="00ed79e9"/>
    <w:rPr>
      <w:rFonts w:ascii="Liberation Serif" w:hAnsi="Liberation Serif" w:eastAsia="Times New Roman"/>
      <w:kern w:val="2"/>
      <w:sz w:val="24"/>
      <w:szCs w:val="24"/>
      <w:highlight w:val="white"/>
      <w:lang w:eastAsia="ru-RU" w:bidi="hi-IN"/>
    </w:rPr>
  </w:style>
  <w:style w:type="character" w:styleId="ListLabel21" w:customStyle="1">
    <w:name w:val="ListLabel 21"/>
    <w:qFormat/>
    <w:rsid w:val="00ed79e9"/>
    <w:rPr>
      <w:rFonts w:ascii="Liberation Serif" w:hAnsi="Liberation Serif" w:eastAsia="Times New Roman"/>
      <w:kern w:val="2"/>
      <w:sz w:val="24"/>
      <w:szCs w:val="24"/>
      <w:lang w:eastAsia="ru-RU" w:bidi="hi-IN"/>
    </w:rPr>
  </w:style>
  <w:style w:type="character" w:styleId="ListLabel22" w:customStyle="1">
    <w:name w:val="ListLabel 22"/>
    <w:qFormat/>
    <w:rsid w:val="00ed79e9"/>
    <w:rPr>
      <w:rFonts w:ascii="Liberation Serif" w:hAnsi="Liberation Serif" w:eastAsia="Times New Roman" w:cs="Liberation Serif"/>
      <w:color w:val="0000FF" w:themeColor="hyperlink"/>
      <w:kern w:val="2"/>
      <w:sz w:val="24"/>
      <w:szCs w:val="24"/>
      <w:u w:val="single"/>
      <w:lang w:eastAsia="ru-RU" w:bidi="hi-IN"/>
    </w:rPr>
  </w:style>
  <w:style w:type="character" w:styleId="ListLabel23" w:customStyle="1">
    <w:name w:val="ListLabel 23"/>
    <w:qFormat/>
    <w:rsid w:val="00ed79e9"/>
    <w:rPr>
      <w:rFonts w:eastAsia="Times New Roman"/>
      <w:color w:val="0066CC"/>
      <w:kern w:val="2"/>
      <w:szCs w:val="24"/>
      <w:u w:val="single"/>
      <w:lang w:bidi="hi-IN"/>
    </w:rPr>
  </w:style>
  <w:style w:type="character" w:styleId="ListLabel24" w:customStyle="1">
    <w:name w:val="ListLabel 24"/>
    <w:qFormat/>
    <w:rsid w:val="00ed79e9"/>
    <w:rPr>
      <w:rFonts w:eastAsia="Times New Roman"/>
      <w:color w:val="0066CC"/>
      <w:kern w:val="2"/>
      <w:szCs w:val="24"/>
      <w:highlight w:val="white"/>
      <w:u w:val="single"/>
      <w:lang w:bidi="hi-IN"/>
    </w:rPr>
  </w:style>
  <w:style w:type="character" w:styleId="ListLabel25" w:customStyle="1">
    <w:name w:val="ListLabel 25"/>
    <w:qFormat/>
    <w:rsid w:val="00ed79e9"/>
    <w:rPr>
      <w:rFonts w:ascii="Times New Roman" w:hAnsi="Times New Roman" w:eastAsia="Times New Roman"/>
      <w:kern w:val="2"/>
      <w:sz w:val="24"/>
      <w:szCs w:val="24"/>
      <w:lang w:eastAsia="ru-RU" w:bidi="hi-IN"/>
    </w:rPr>
  </w:style>
  <w:style w:type="character" w:styleId="ListLabel26" w:customStyle="1">
    <w:name w:val="ListLabel 26"/>
    <w:qFormat/>
    <w:rsid w:val="00ed79e9"/>
    <w:rPr>
      <w:rFonts w:eastAsia="Times New Roman"/>
      <w:color w:val="0000FF"/>
      <w:kern w:val="2"/>
      <w:szCs w:val="24"/>
      <w:u w:val="single"/>
      <w:lang w:bidi="hi-IN"/>
    </w:rPr>
  </w:style>
  <w:style w:type="character" w:styleId="ListLabel27" w:customStyle="1">
    <w:name w:val="ListLabel 27"/>
    <w:qFormat/>
    <w:rsid w:val="00ed79e9"/>
    <w:rPr>
      <w:rFonts w:eastAsia="Times New Roman"/>
      <w:color w:val="000000"/>
      <w:kern w:val="2"/>
      <w:sz w:val="24"/>
      <w:szCs w:val="24"/>
      <w:u w:val="single"/>
      <w:lang w:bidi="hi-IN"/>
    </w:rPr>
  </w:style>
  <w:style w:type="paragraph" w:styleId="Style15" w:customStyle="1">
    <w:name w:val="Заголовок"/>
    <w:basedOn w:val="Normal"/>
    <w:next w:val="Style16"/>
    <w:qFormat/>
    <w:rsid w:val="00ed79e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ed79e9"/>
    <w:pPr>
      <w:spacing w:before="0" w:after="140"/>
    </w:pPr>
    <w:rPr/>
  </w:style>
  <w:style w:type="paragraph" w:styleId="Style17">
    <w:name w:val="List"/>
    <w:basedOn w:val="Style16"/>
    <w:rsid w:val="00ed79e9"/>
    <w:pPr/>
    <w:rPr>
      <w:rFonts w:cs="Arial"/>
    </w:rPr>
  </w:style>
  <w:style w:type="paragraph" w:styleId="Style18" w:customStyle="1">
    <w:name w:val="Caption"/>
    <w:basedOn w:val="Normal"/>
    <w:qFormat/>
    <w:rsid w:val="00ed79e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ed79e9"/>
    <w:pPr>
      <w:suppressLineNumbers/>
    </w:pPr>
    <w:rPr>
      <w:rFonts w:cs="Arial"/>
    </w:rPr>
  </w:style>
  <w:style w:type="paragraph" w:styleId="Style20" w:customStyle="1">
    <w:name w:val="Содержимое таблицы"/>
    <w:basedOn w:val="Normal"/>
    <w:qFormat/>
    <w:rsid w:val="00ed79e9"/>
    <w:pPr>
      <w:suppressLineNumbers/>
    </w:pPr>
    <w:rPr/>
  </w:style>
  <w:style w:type="paragraph" w:styleId="Style21" w:customStyle="1">
    <w:name w:val="Заголовок таблицы"/>
    <w:basedOn w:val="Style20"/>
    <w:qFormat/>
    <w:rsid w:val="00ed79e9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LibreOffice/6.2.4.2$Windows_X86_64 LibreOffice_project/2412653d852ce75f65fbfa83fb7e7b669a126d64</Application>
  <Pages>2</Pages>
  <Words>380</Words>
  <Characters>2460</Characters>
  <CharactersWithSpaces>2886</CharactersWithSpaces>
  <Paragraphs>116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2026-02-11T20:01:00Z</dcterms:created>
  <dc:creator>767</dc:creator>
  <dc:description/>
  <dc:language>ru-RU</dc:language>
  <cp:lastModifiedBy/>
  <cp:lastPrinted>2026-02-14T13:38:00Z</cp:lastPrinted>
  <dcterms:modified xsi:type="dcterms:W3CDTF">2026-02-18T10:39:15Z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