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75" w:rsidRDefault="00D82733">
      <w:pPr>
        <w:pStyle w:val="3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детская школа искусств «Форте»</w:t>
      </w:r>
      <w:r w:rsidR="001909C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311775" w:rsidRDefault="00D82733">
      <w:pPr>
        <w:pStyle w:val="3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445039,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г.о. Тольятти, бульвар Гая, 3</w:t>
      </w:r>
    </w:p>
    <w:p w:rsidR="00311775" w:rsidRDefault="00311775">
      <w:pPr>
        <w:pStyle w:val="3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1775" w:rsidRDefault="00311775">
      <w:pPr>
        <w:pStyle w:val="3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5" w:rsidRDefault="00311775">
      <w:pPr>
        <w:pStyle w:val="3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775" w:rsidRDefault="00311775">
      <w:pPr>
        <w:pStyle w:val="3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775" w:rsidRDefault="00D82733">
      <w:pPr>
        <w:pStyle w:val="3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311775" w:rsidRDefault="00D82733">
      <w:pPr>
        <w:spacing w:line="360" w:lineRule="auto"/>
      </w:pPr>
      <w:r>
        <w:t xml:space="preserve">№  </w:t>
      </w:r>
      <w:r w:rsidR="009E216C">
        <w:t>13/1-ОД</w:t>
      </w:r>
      <w:r>
        <w:t xml:space="preserve"> от </w:t>
      </w:r>
      <w:r w:rsidR="009E216C">
        <w:t>03.04.2023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г.о. Тольятти</w:t>
      </w:r>
    </w:p>
    <w:p w:rsidR="00311775" w:rsidRDefault="00311775">
      <w:pPr>
        <w:spacing w:line="360" w:lineRule="auto"/>
        <w:rPr>
          <w:b/>
        </w:rPr>
      </w:pPr>
    </w:p>
    <w:p w:rsidR="00311775" w:rsidRDefault="00D82733">
      <w:pPr>
        <w:jc w:val="both"/>
        <w:rPr>
          <w:b/>
        </w:rPr>
      </w:pPr>
      <w:r>
        <w:rPr>
          <w:b/>
        </w:rPr>
        <w:t>«О наборе на обучение по дополнительным предпрофессиональным и общеразвивающим общеобразовательным программам в области искусств на 202</w:t>
      </w:r>
      <w:r w:rsidR="00472817">
        <w:rPr>
          <w:b/>
        </w:rPr>
        <w:t>3</w:t>
      </w:r>
      <w:r>
        <w:rPr>
          <w:b/>
        </w:rPr>
        <w:t>-202</w:t>
      </w:r>
      <w:r w:rsidR="00472817">
        <w:rPr>
          <w:b/>
        </w:rPr>
        <w:t>4</w:t>
      </w:r>
      <w:r>
        <w:rPr>
          <w:b/>
        </w:rPr>
        <w:t xml:space="preserve"> учебный год»</w:t>
      </w:r>
    </w:p>
    <w:p w:rsidR="00311775" w:rsidRDefault="00311775">
      <w:pPr>
        <w:jc w:val="both"/>
        <w:rPr>
          <w:b/>
        </w:rPr>
      </w:pPr>
    </w:p>
    <w:p w:rsidR="00311775" w:rsidRPr="00956765" w:rsidRDefault="00D82733">
      <w:pPr>
        <w:jc w:val="both"/>
        <w:rPr>
          <w:color w:val="000000"/>
          <w:highlight w:val="white"/>
        </w:rPr>
      </w:pPr>
      <w:r w:rsidRPr="00956765">
        <w:rPr>
          <w:color w:val="000000"/>
          <w:shd w:val="clear" w:color="auto" w:fill="FFFFFF"/>
        </w:rPr>
        <w:t xml:space="preserve">В соответствии с Федеральным законом от 29.12.2012 г. № 273 </w:t>
      </w:r>
      <w:r w:rsidR="00956765">
        <w:rPr>
          <w:color w:val="000000"/>
          <w:shd w:val="clear" w:color="auto" w:fill="FFFFFF"/>
        </w:rPr>
        <w:t>«</w:t>
      </w:r>
      <w:r w:rsidRPr="00956765">
        <w:rPr>
          <w:color w:val="000000"/>
          <w:shd w:val="clear" w:color="auto" w:fill="FFFFFF"/>
        </w:rPr>
        <w:t>Об образовании в Российской Федерации»,</w:t>
      </w:r>
      <w:r w:rsidR="00956765" w:rsidRPr="00956765">
        <w:rPr>
          <w:color w:val="000000"/>
          <w:shd w:val="clear" w:color="auto" w:fill="FFFFFF"/>
        </w:rPr>
        <w:t xml:space="preserve"> Приказом Министерства культуры РФ от 14 августа 2013 г. № 1145 </w:t>
      </w:r>
      <w:r w:rsidR="00956765">
        <w:rPr>
          <w:color w:val="000000"/>
          <w:shd w:val="clear" w:color="auto" w:fill="FFFFFF"/>
        </w:rPr>
        <w:t>«</w:t>
      </w:r>
      <w:r w:rsidR="00956765" w:rsidRPr="00956765">
        <w:rPr>
          <w:color w:val="000000"/>
          <w:shd w:val="clear" w:color="auto" w:fill="FFFFFF"/>
        </w:rPr>
        <w:t>Об утверждении порядка приема на обучение по дополнительным предпрофессиональным программам в области искусств</w:t>
      </w:r>
      <w:r w:rsidR="00956765">
        <w:rPr>
          <w:color w:val="000000"/>
          <w:shd w:val="clear" w:color="auto" w:fill="FFFFFF"/>
        </w:rPr>
        <w:t>»,</w:t>
      </w:r>
    </w:p>
    <w:p w:rsidR="00311775" w:rsidRDefault="00311775">
      <w:pPr>
        <w:jc w:val="both"/>
        <w:rPr>
          <w:b/>
          <w:u w:val="single"/>
        </w:rPr>
      </w:pPr>
    </w:p>
    <w:p w:rsidR="00311775" w:rsidRDefault="00D82733">
      <w:pPr>
        <w:rPr>
          <w:b/>
        </w:rPr>
      </w:pPr>
      <w:r>
        <w:rPr>
          <w:b/>
          <w:u w:val="single"/>
        </w:rPr>
        <w:t>ПРИКАЗЫВАЮ</w:t>
      </w:r>
      <w:r>
        <w:rPr>
          <w:b/>
        </w:rPr>
        <w:t>:</w:t>
      </w:r>
    </w:p>
    <w:p w:rsidR="00311775" w:rsidRDefault="00311775">
      <w:pPr>
        <w:rPr>
          <w:b/>
        </w:rPr>
      </w:pPr>
    </w:p>
    <w:p w:rsidR="00311775" w:rsidRDefault="00D8273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Объявить прием документо</w:t>
      </w:r>
      <w:r w:rsidR="00A661EB">
        <w:rPr>
          <w:rFonts w:ascii="Times New Roman" w:hAnsi="Times New Roman" w:cs="Times New Roman"/>
          <w:szCs w:val="24"/>
        </w:rPr>
        <w:t>в поступающих на 202</w:t>
      </w:r>
      <w:r w:rsidR="00472817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– 202</w:t>
      </w:r>
      <w:r w:rsidR="00472817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учебный год в МБУ ДО ДШИ «Форте» по дополнительным предпрофессиональным и общеразвивающим общеобразовательным программам в области искусств.</w:t>
      </w:r>
    </w:p>
    <w:p w:rsidR="00311775" w:rsidRDefault="00D8273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Назначить приемную комиссию по приему документов поступающих в следующем составе:</w:t>
      </w:r>
    </w:p>
    <w:p w:rsidR="00311775" w:rsidRDefault="00D8273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Председатель: </w:t>
      </w:r>
    </w:p>
    <w:p w:rsidR="00311775" w:rsidRDefault="004916F8" w:rsidP="004916F8">
      <w:pPr>
        <w:pStyle w:val="a9"/>
        <w:ind w:left="2136" w:firstLine="27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D82733">
        <w:rPr>
          <w:rFonts w:ascii="Times New Roman" w:hAnsi="Times New Roman" w:cs="Times New Roman"/>
          <w:szCs w:val="24"/>
        </w:rPr>
        <w:t>Кочетов В.В. – директор</w:t>
      </w:r>
    </w:p>
    <w:p w:rsidR="00311775" w:rsidRDefault="00D8273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Члены комиссии:</w:t>
      </w:r>
    </w:p>
    <w:p w:rsidR="00311775" w:rsidRDefault="000720C9" w:rsidP="000720C9">
      <w:pPr>
        <w:pStyle w:val="a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D82733">
        <w:rPr>
          <w:rFonts w:ascii="Times New Roman" w:hAnsi="Times New Roman" w:cs="Times New Roman"/>
          <w:szCs w:val="24"/>
        </w:rPr>
        <w:t>Чурсина О.А. – заместитель директора</w:t>
      </w:r>
      <w:r w:rsidR="00C4250D">
        <w:rPr>
          <w:rFonts w:ascii="Times New Roman" w:hAnsi="Times New Roman" w:cs="Times New Roman"/>
          <w:szCs w:val="24"/>
        </w:rPr>
        <w:t xml:space="preserve"> (заместитель председателя)</w:t>
      </w:r>
    </w:p>
    <w:p w:rsidR="00311775" w:rsidRDefault="004916F8">
      <w:pPr>
        <w:pStyle w:val="a9"/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  <w:r w:rsidR="00472817">
        <w:rPr>
          <w:rFonts w:ascii="Times New Roman" w:hAnsi="Times New Roman" w:cs="Times New Roman"/>
          <w:szCs w:val="24"/>
        </w:rPr>
        <w:t>Попова В.Е.</w:t>
      </w:r>
      <w:r w:rsidR="00D82733">
        <w:rPr>
          <w:rFonts w:ascii="Times New Roman" w:hAnsi="Times New Roman" w:cs="Times New Roman"/>
          <w:szCs w:val="24"/>
        </w:rPr>
        <w:t xml:space="preserve"> – секретарь руководителя</w:t>
      </w:r>
      <w:r w:rsidR="000720C9" w:rsidRPr="000720C9">
        <w:rPr>
          <w:rFonts w:ascii="Times New Roman" w:hAnsi="Times New Roman" w:cs="Times New Roman"/>
          <w:szCs w:val="24"/>
        </w:rPr>
        <w:t xml:space="preserve"> </w:t>
      </w:r>
      <w:r w:rsidR="000720C9">
        <w:rPr>
          <w:rFonts w:ascii="Times New Roman" w:hAnsi="Times New Roman" w:cs="Times New Roman"/>
          <w:szCs w:val="24"/>
        </w:rPr>
        <w:t>(секретарь комиссии)</w:t>
      </w:r>
    </w:p>
    <w:p w:rsidR="00311775" w:rsidRDefault="00D8273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Установить сроки при</w:t>
      </w:r>
      <w:r w:rsidR="00DC2261">
        <w:rPr>
          <w:rFonts w:ascii="Times New Roman" w:hAnsi="Times New Roman" w:cs="Times New Roman"/>
          <w:szCs w:val="24"/>
        </w:rPr>
        <w:t>ё</w:t>
      </w:r>
      <w:r>
        <w:rPr>
          <w:rFonts w:ascii="Times New Roman" w:hAnsi="Times New Roman" w:cs="Times New Roman"/>
          <w:szCs w:val="24"/>
        </w:rPr>
        <w:t xml:space="preserve">ма документов поступающих </w:t>
      </w:r>
      <w:r w:rsidR="009F5119">
        <w:rPr>
          <w:rFonts w:ascii="Times New Roman" w:hAnsi="Times New Roman" w:cs="Times New Roman"/>
          <w:szCs w:val="24"/>
        </w:rPr>
        <w:t xml:space="preserve">с </w:t>
      </w:r>
      <w:r w:rsidR="009C36D0">
        <w:rPr>
          <w:rFonts w:ascii="Times New Roman" w:hAnsi="Times New Roman" w:cs="Times New Roman"/>
          <w:szCs w:val="24"/>
        </w:rPr>
        <w:t>08.06</w:t>
      </w:r>
      <w:r w:rsidR="009F5119">
        <w:rPr>
          <w:rFonts w:ascii="Times New Roman" w:hAnsi="Times New Roman" w:cs="Times New Roman"/>
          <w:szCs w:val="24"/>
        </w:rPr>
        <w:t>.202</w:t>
      </w:r>
      <w:r w:rsidR="00C12695">
        <w:rPr>
          <w:rFonts w:ascii="Times New Roman" w:hAnsi="Times New Roman" w:cs="Times New Roman"/>
          <w:szCs w:val="24"/>
        </w:rPr>
        <w:t>3</w:t>
      </w:r>
      <w:r w:rsidR="009F5119">
        <w:rPr>
          <w:rFonts w:ascii="Times New Roman" w:hAnsi="Times New Roman" w:cs="Times New Roman"/>
          <w:szCs w:val="24"/>
        </w:rPr>
        <w:t xml:space="preserve"> года по </w:t>
      </w:r>
      <w:r w:rsidR="00EC6EBB">
        <w:rPr>
          <w:rFonts w:ascii="Times New Roman" w:hAnsi="Times New Roman" w:cs="Times New Roman"/>
          <w:szCs w:val="24"/>
        </w:rPr>
        <w:t>1</w:t>
      </w:r>
      <w:r w:rsidR="00BA5E1B">
        <w:rPr>
          <w:rFonts w:ascii="Times New Roman" w:hAnsi="Times New Roman" w:cs="Times New Roman"/>
          <w:szCs w:val="24"/>
        </w:rPr>
        <w:t>5</w:t>
      </w:r>
      <w:r w:rsidR="00AE7BD1">
        <w:rPr>
          <w:rFonts w:ascii="Times New Roman" w:hAnsi="Times New Roman" w:cs="Times New Roman"/>
          <w:szCs w:val="24"/>
        </w:rPr>
        <w:t>.</w:t>
      </w:r>
      <w:r w:rsidR="009F5119">
        <w:rPr>
          <w:rFonts w:ascii="Times New Roman" w:hAnsi="Times New Roman" w:cs="Times New Roman"/>
          <w:szCs w:val="24"/>
        </w:rPr>
        <w:t>0</w:t>
      </w:r>
      <w:r w:rsidR="00AE7BD1">
        <w:rPr>
          <w:rFonts w:ascii="Times New Roman" w:hAnsi="Times New Roman" w:cs="Times New Roman"/>
          <w:szCs w:val="24"/>
        </w:rPr>
        <w:t>6</w:t>
      </w:r>
      <w:r w:rsidR="009F5119">
        <w:rPr>
          <w:rFonts w:ascii="Times New Roman" w:hAnsi="Times New Roman" w:cs="Times New Roman"/>
          <w:szCs w:val="24"/>
        </w:rPr>
        <w:t>.202</w:t>
      </w:r>
      <w:r w:rsidR="00BA5E1B">
        <w:rPr>
          <w:rFonts w:ascii="Times New Roman" w:hAnsi="Times New Roman" w:cs="Times New Roman"/>
          <w:szCs w:val="24"/>
        </w:rPr>
        <w:t>3</w:t>
      </w:r>
      <w:r w:rsidR="009F5119">
        <w:rPr>
          <w:rFonts w:ascii="Times New Roman" w:hAnsi="Times New Roman" w:cs="Times New Roman"/>
          <w:szCs w:val="24"/>
        </w:rPr>
        <w:t xml:space="preserve"> года</w:t>
      </w:r>
      <w:r>
        <w:rPr>
          <w:rFonts w:ascii="Times New Roman" w:hAnsi="Times New Roman" w:cs="Times New Roman"/>
          <w:szCs w:val="24"/>
        </w:rPr>
        <w:t>.</w:t>
      </w:r>
    </w:p>
    <w:p w:rsidR="00311775" w:rsidRDefault="00D8273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Утвердить План набора </w:t>
      </w:r>
      <w:proofErr w:type="gramStart"/>
      <w:r>
        <w:rPr>
          <w:rFonts w:ascii="Times New Roman" w:hAnsi="Times New Roman" w:cs="Times New Roman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Cs w:val="24"/>
        </w:rPr>
        <w:t xml:space="preserve"> на 202</w:t>
      </w:r>
      <w:r w:rsidR="00BA5E1B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– 202</w:t>
      </w:r>
      <w:r w:rsidR="00BA5E1B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учебный год на бюджетной основе (Приложение № 1).</w:t>
      </w:r>
    </w:p>
    <w:p w:rsidR="00311775" w:rsidRPr="00102886" w:rsidRDefault="00D8273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Утвердить Сведения о работе комиссий для организации приема поступающих на </w:t>
      </w:r>
      <w:r w:rsidRPr="00102886">
        <w:rPr>
          <w:rFonts w:ascii="Times New Roman" w:hAnsi="Times New Roman" w:cs="Times New Roman"/>
          <w:szCs w:val="24"/>
        </w:rPr>
        <w:t>202</w:t>
      </w:r>
      <w:r w:rsidR="00BA5E1B">
        <w:rPr>
          <w:rFonts w:ascii="Times New Roman" w:hAnsi="Times New Roman" w:cs="Times New Roman"/>
          <w:szCs w:val="24"/>
        </w:rPr>
        <w:t>3</w:t>
      </w:r>
      <w:r w:rsidR="009F5119" w:rsidRPr="00102886">
        <w:rPr>
          <w:rFonts w:ascii="Times New Roman" w:hAnsi="Times New Roman" w:cs="Times New Roman"/>
          <w:szCs w:val="24"/>
        </w:rPr>
        <w:t xml:space="preserve"> – 202</w:t>
      </w:r>
      <w:r w:rsidR="00BA5E1B">
        <w:rPr>
          <w:rFonts w:ascii="Times New Roman" w:hAnsi="Times New Roman" w:cs="Times New Roman"/>
          <w:szCs w:val="24"/>
        </w:rPr>
        <w:t>4</w:t>
      </w:r>
      <w:r w:rsidRPr="00102886">
        <w:rPr>
          <w:rFonts w:ascii="Times New Roman" w:hAnsi="Times New Roman" w:cs="Times New Roman"/>
          <w:szCs w:val="24"/>
        </w:rPr>
        <w:t xml:space="preserve"> учебный год (Приложение 2).</w:t>
      </w:r>
    </w:p>
    <w:p w:rsidR="00311775" w:rsidRPr="00102886" w:rsidRDefault="00D8273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102886">
        <w:rPr>
          <w:rFonts w:ascii="Times New Roman" w:hAnsi="Times New Roman" w:cs="Times New Roman"/>
          <w:szCs w:val="24"/>
        </w:rPr>
        <w:t xml:space="preserve">Ответственному за ведение официального сайта Орловой О.Н. </w:t>
      </w:r>
      <w:proofErr w:type="gramStart"/>
      <w:r w:rsidRPr="00102886">
        <w:rPr>
          <w:rFonts w:ascii="Times New Roman" w:hAnsi="Times New Roman" w:cs="Times New Roman"/>
          <w:szCs w:val="24"/>
        </w:rPr>
        <w:t>разместить</w:t>
      </w:r>
      <w:proofErr w:type="gramEnd"/>
      <w:r w:rsidRPr="00102886">
        <w:rPr>
          <w:rFonts w:ascii="Times New Roman" w:hAnsi="Times New Roman" w:cs="Times New Roman"/>
          <w:szCs w:val="24"/>
        </w:rPr>
        <w:t xml:space="preserve"> данный приказ на сайте МБУ ДО ДШИ «Форте» </w:t>
      </w:r>
      <w:r w:rsidR="00340063" w:rsidRPr="00102886">
        <w:rPr>
          <w:rFonts w:ascii="Times New Roman" w:hAnsi="Times New Roman" w:cs="Times New Roman"/>
          <w:szCs w:val="24"/>
        </w:rPr>
        <w:t xml:space="preserve">до </w:t>
      </w:r>
      <w:r w:rsidR="00BA5E1B">
        <w:rPr>
          <w:rFonts w:ascii="Times New Roman" w:hAnsi="Times New Roman" w:cs="Times New Roman"/>
          <w:szCs w:val="24"/>
        </w:rPr>
        <w:t>05.04.2023</w:t>
      </w:r>
      <w:r w:rsidRPr="00102886">
        <w:rPr>
          <w:rFonts w:ascii="Times New Roman" w:hAnsi="Times New Roman" w:cs="Times New Roman"/>
          <w:szCs w:val="24"/>
        </w:rPr>
        <w:t xml:space="preserve"> г.</w:t>
      </w:r>
    </w:p>
    <w:p w:rsidR="00102886" w:rsidRPr="00102886" w:rsidRDefault="00D82733" w:rsidP="0010288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102886">
        <w:rPr>
          <w:rFonts w:ascii="Times New Roman" w:hAnsi="Times New Roman" w:cs="Times New Roman"/>
          <w:szCs w:val="24"/>
        </w:rPr>
        <w:t xml:space="preserve">Секретарю приемной комиссии, </w:t>
      </w:r>
      <w:r w:rsidR="00BA5E1B">
        <w:rPr>
          <w:rFonts w:ascii="Times New Roman" w:hAnsi="Times New Roman" w:cs="Times New Roman"/>
          <w:szCs w:val="24"/>
        </w:rPr>
        <w:t>Поповой В.Е.</w:t>
      </w:r>
      <w:r w:rsidRPr="00102886">
        <w:rPr>
          <w:rFonts w:ascii="Times New Roman" w:hAnsi="Times New Roman" w:cs="Times New Roman"/>
          <w:szCs w:val="24"/>
        </w:rPr>
        <w:t xml:space="preserve">., </w:t>
      </w:r>
      <w:proofErr w:type="gramStart"/>
      <w:r w:rsidRPr="00102886">
        <w:rPr>
          <w:rFonts w:ascii="Times New Roman" w:hAnsi="Times New Roman" w:cs="Times New Roman"/>
          <w:szCs w:val="24"/>
        </w:rPr>
        <w:t>разместить копию</w:t>
      </w:r>
      <w:proofErr w:type="gramEnd"/>
      <w:r w:rsidRPr="00102886">
        <w:rPr>
          <w:rFonts w:ascii="Times New Roman" w:hAnsi="Times New Roman" w:cs="Times New Roman"/>
          <w:szCs w:val="24"/>
        </w:rPr>
        <w:t xml:space="preserve"> данного приказа на информационном стенде школы </w:t>
      </w:r>
      <w:r w:rsidR="00102886" w:rsidRPr="00102886">
        <w:rPr>
          <w:rFonts w:ascii="Times New Roman" w:hAnsi="Times New Roman" w:cs="Times New Roman"/>
          <w:szCs w:val="24"/>
        </w:rPr>
        <w:t xml:space="preserve">до </w:t>
      </w:r>
      <w:r w:rsidR="00C350F0">
        <w:rPr>
          <w:rFonts w:ascii="Times New Roman" w:hAnsi="Times New Roman" w:cs="Times New Roman"/>
          <w:szCs w:val="24"/>
        </w:rPr>
        <w:t>05</w:t>
      </w:r>
      <w:r w:rsidR="00102886" w:rsidRPr="00102886">
        <w:rPr>
          <w:rFonts w:ascii="Times New Roman" w:hAnsi="Times New Roman" w:cs="Times New Roman"/>
          <w:szCs w:val="24"/>
        </w:rPr>
        <w:t>.0</w:t>
      </w:r>
      <w:r w:rsidR="00C350F0">
        <w:rPr>
          <w:rFonts w:ascii="Times New Roman" w:hAnsi="Times New Roman" w:cs="Times New Roman"/>
          <w:szCs w:val="24"/>
        </w:rPr>
        <w:t>4</w:t>
      </w:r>
      <w:r w:rsidR="00102886" w:rsidRPr="00102886">
        <w:rPr>
          <w:rFonts w:ascii="Times New Roman" w:hAnsi="Times New Roman" w:cs="Times New Roman"/>
          <w:szCs w:val="24"/>
        </w:rPr>
        <w:t>.202</w:t>
      </w:r>
      <w:r w:rsidR="00C350F0">
        <w:rPr>
          <w:rFonts w:ascii="Times New Roman" w:hAnsi="Times New Roman" w:cs="Times New Roman"/>
          <w:szCs w:val="24"/>
        </w:rPr>
        <w:t>3</w:t>
      </w:r>
      <w:r w:rsidR="00102886" w:rsidRPr="00102886">
        <w:rPr>
          <w:rFonts w:ascii="Times New Roman" w:hAnsi="Times New Roman" w:cs="Times New Roman"/>
          <w:szCs w:val="24"/>
        </w:rPr>
        <w:t xml:space="preserve"> г.</w:t>
      </w:r>
    </w:p>
    <w:p w:rsidR="00311775" w:rsidRPr="00102886" w:rsidRDefault="00D82733">
      <w:pPr>
        <w:pStyle w:val="a9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Cs w:val="24"/>
        </w:rPr>
      </w:pPr>
      <w:proofErr w:type="gramStart"/>
      <w:r w:rsidRPr="00102886">
        <w:rPr>
          <w:rFonts w:ascii="Times New Roman" w:hAnsi="Times New Roman" w:cs="Times New Roman"/>
          <w:szCs w:val="24"/>
        </w:rPr>
        <w:t>Контроль за</w:t>
      </w:r>
      <w:proofErr w:type="gramEnd"/>
      <w:r w:rsidRPr="00102886">
        <w:rPr>
          <w:rFonts w:ascii="Times New Roman" w:hAnsi="Times New Roman" w:cs="Times New Roman"/>
          <w:szCs w:val="24"/>
        </w:rPr>
        <w:t xml:space="preserve"> исполнением настоящего приказа оставляю за собой.</w:t>
      </w:r>
    </w:p>
    <w:p w:rsidR="00311775" w:rsidRDefault="00311775">
      <w:pPr>
        <w:pStyle w:val="a9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rPr>
          <w:rFonts w:ascii="Times New Roman" w:hAnsi="Times New Roman" w:cs="Times New Roman"/>
          <w:szCs w:val="24"/>
        </w:rPr>
      </w:pPr>
    </w:p>
    <w:p w:rsidR="00791756" w:rsidRDefault="00791756">
      <w:pPr>
        <w:pStyle w:val="a9"/>
        <w:rPr>
          <w:rFonts w:ascii="Times New Roman" w:hAnsi="Times New Roman" w:cs="Times New Roman"/>
          <w:szCs w:val="24"/>
        </w:rPr>
      </w:pPr>
    </w:p>
    <w:p w:rsidR="00791756" w:rsidRDefault="00791756">
      <w:pPr>
        <w:pStyle w:val="a9"/>
        <w:rPr>
          <w:rFonts w:ascii="Times New Roman" w:hAnsi="Times New Roman" w:cs="Times New Roman"/>
          <w:szCs w:val="24"/>
        </w:rPr>
      </w:pPr>
    </w:p>
    <w:p w:rsidR="00311775" w:rsidRDefault="00D82733">
      <w:pPr>
        <w:pStyle w:val="a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Директор МБУ ДО ДШИ «Форте»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            В.В. Кочетов</w:t>
      </w:r>
    </w:p>
    <w:p w:rsidR="00311775" w:rsidRDefault="00311775">
      <w:pPr>
        <w:pStyle w:val="a9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rPr>
          <w:rFonts w:ascii="Times New Roman" w:hAnsi="Times New Roman" w:cs="Times New Roman"/>
          <w:szCs w:val="24"/>
        </w:rPr>
      </w:pPr>
    </w:p>
    <w:p w:rsidR="00311775" w:rsidRDefault="00D82733" w:rsidP="00967411">
      <w:pPr>
        <w:pStyle w:val="a9"/>
        <w:ind w:firstLine="708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 1</w:t>
      </w:r>
    </w:p>
    <w:p w:rsidR="00311775" w:rsidRDefault="00D82733" w:rsidP="00967411">
      <w:pPr>
        <w:pStyle w:val="a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приказу МБУ ДО ДШИ «Форте»</w:t>
      </w:r>
    </w:p>
    <w:p w:rsidR="00311775" w:rsidRPr="00967411" w:rsidRDefault="00967411" w:rsidP="00967411">
      <w:pPr>
        <w:pStyle w:val="a9"/>
        <w:ind w:left="495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967411">
        <w:rPr>
          <w:rFonts w:ascii="Times New Roman" w:hAnsi="Times New Roman" w:cs="Times New Roman"/>
        </w:rPr>
        <w:t>№  13/1-ОД от 03.04.2023 г.</w:t>
      </w: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b/>
          <w:szCs w:val="24"/>
        </w:rPr>
      </w:pPr>
    </w:p>
    <w:p w:rsidR="00311775" w:rsidRDefault="00D82733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План набора </w:t>
      </w:r>
      <w:proofErr w:type="gramStart"/>
      <w:r>
        <w:rPr>
          <w:rFonts w:ascii="Times New Roman" w:hAnsi="Times New Roman" w:cs="Times New Roman"/>
          <w:b/>
          <w:szCs w:val="24"/>
        </w:rPr>
        <w:t>обучающихся</w:t>
      </w:r>
      <w:proofErr w:type="gramEnd"/>
    </w:p>
    <w:p w:rsidR="00311775" w:rsidRDefault="00D82733">
      <w:pPr>
        <w:pStyle w:val="a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дополнительные общеобразовательные программы в области искусств</w:t>
      </w:r>
    </w:p>
    <w:p w:rsidR="00311775" w:rsidRDefault="00D82733">
      <w:pPr>
        <w:pStyle w:val="a9"/>
        <w:jc w:val="center"/>
      </w:pPr>
      <w:r>
        <w:rPr>
          <w:rFonts w:ascii="Times New Roman" w:hAnsi="Times New Roman" w:cs="Times New Roman"/>
          <w:szCs w:val="24"/>
        </w:rPr>
        <w:t>на 202</w:t>
      </w:r>
      <w:r w:rsidR="00E23D02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– 202</w:t>
      </w:r>
      <w:r w:rsidR="00E23D02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учебный год</w:t>
      </w: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tbl>
      <w:tblPr>
        <w:tblStyle w:val="ad"/>
        <w:tblW w:w="10207" w:type="dxa"/>
        <w:tblInd w:w="-743" w:type="dxa"/>
        <w:tblLook w:val="04A0"/>
      </w:tblPr>
      <w:tblGrid>
        <w:gridCol w:w="2260"/>
        <w:gridCol w:w="3106"/>
        <w:gridCol w:w="1015"/>
        <w:gridCol w:w="2811"/>
        <w:gridCol w:w="1015"/>
      </w:tblGrid>
      <w:tr w:rsidR="00311775" w:rsidTr="00790E8A">
        <w:tc>
          <w:tcPr>
            <w:tcW w:w="2260" w:type="dxa"/>
            <w:vMerge w:val="restart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Отделение</w:t>
            </w:r>
          </w:p>
        </w:tc>
        <w:tc>
          <w:tcPr>
            <w:tcW w:w="7947" w:type="dxa"/>
            <w:gridSpan w:val="4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Вид дополнительной общеобразовательной программы в области искусств</w:t>
            </w:r>
          </w:p>
        </w:tc>
      </w:tr>
      <w:tr w:rsidR="00311775" w:rsidTr="00790E8A">
        <w:tc>
          <w:tcPr>
            <w:tcW w:w="2260" w:type="dxa"/>
            <w:vMerge/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106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предпрофессиональные</w:t>
            </w:r>
          </w:p>
        </w:tc>
        <w:tc>
          <w:tcPr>
            <w:tcW w:w="1015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Кол-во мест для приема</w:t>
            </w:r>
          </w:p>
        </w:tc>
        <w:tc>
          <w:tcPr>
            <w:tcW w:w="2811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общеразвивающие</w:t>
            </w:r>
          </w:p>
        </w:tc>
        <w:tc>
          <w:tcPr>
            <w:tcW w:w="1015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Кол-во мест для приема</w:t>
            </w:r>
          </w:p>
        </w:tc>
      </w:tr>
      <w:tr w:rsidR="00311775">
        <w:tc>
          <w:tcPr>
            <w:tcW w:w="2266" w:type="dxa"/>
            <w:vMerge w:val="restart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Музыкальное</w:t>
            </w:r>
          </w:p>
        </w:tc>
        <w:tc>
          <w:tcPr>
            <w:tcW w:w="3118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Фортепиано</w:t>
            </w:r>
          </w:p>
        </w:tc>
        <w:tc>
          <w:tcPr>
            <w:tcW w:w="993" w:type="dxa"/>
            <w:shd w:val="clear" w:color="auto" w:fill="auto"/>
          </w:tcPr>
          <w:p w:rsidR="00311775" w:rsidRPr="001A3786" w:rsidRDefault="001A3786">
            <w:pPr>
              <w:pStyle w:val="ac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Фортепиано</w:t>
            </w:r>
          </w:p>
        </w:tc>
        <w:tc>
          <w:tcPr>
            <w:tcW w:w="997" w:type="dxa"/>
            <w:shd w:val="clear" w:color="auto" w:fill="auto"/>
          </w:tcPr>
          <w:p w:rsidR="00311775" w:rsidRDefault="002A35DE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10</w:t>
            </w:r>
          </w:p>
        </w:tc>
      </w:tr>
      <w:tr w:rsidR="00311775"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Скрипка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311775" w:rsidRDefault="001A3786">
            <w:pPr>
              <w:pStyle w:val="ac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3" w:type="dxa"/>
            <w:tcBorders>
              <w:top w:val="nil"/>
            </w:tcBorders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Скрипка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2 </w:t>
            </w:r>
          </w:p>
        </w:tc>
      </w:tr>
      <w:tr w:rsidR="00311775">
        <w:tc>
          <w:tcPr>
            <w:tcW w:w="2266" w:type="dxa"/>
            <w:vMerge/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311775" w:rsidRPr="00790E8A" w:rsidRDefault="00D82733">
            <w:pPr>
              <w:pStyle w:val="ac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Народные инструменты (гитара, аккордеон, баян, домра)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775" w:rsidRPr="001A3786" w:rsidRDefault="001A3786">
            <w:pPr>
              <w:pStyle w:val="ac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Народные инструменты (гитара, аккордеон, баян, домра, балалайка, гармонь)</w:t>
            </w:r>
          </w:p>
        </w:tc>
        <w:tc>
          <w:tcPr>
            <w:tcW w:w="997" w:type="dxa"/>
            <w:shd w:val="clear" w:color="auto" w:fill="auto"/>
          </w:tcPr>
          <w:p w:rsidR="00311775" w:rsidRDefault="002A35DE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20</w:t>
            </w:r>
          </w:p>
        </w:tc>
      </w:tr>
      <w:tr w:rsidR="00311775">
        <w:tc>
          <w:tcPr>
            <w:tcW w:w="2266" w:type="dxa"/>
            <w:vMerge/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2833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Музыкальный фольклор</w:t>
            </w:r>
          </w:p>
        </w:tc>
        <w:tc>
          <w:tcPr>
            <w:tcW w:w="997" w:type="dxa"/>
            <w:shd w:val="clear" w:color="auto" w:fill="auto"/>
          </w:tcPr>
          <w:p w:rsidR="00311775" w:rsidRDefault="002A35DE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5</w:t>
            </w:r>
          </w:p>
        </w:tc>
      </w:tr>
      <w:tr w:rsidR="00311775">
        <w:tc>
          <w:tcPr>
            <w:tcW w:w="2266" w:type="dxa"/>
            <w:vMerge/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2833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Хор</w:t>
            </w:r>
          </w:p>
        </w:tc>
        <w:tc>
          <w:tcPr>
            <w:tcW w:w="997" w:type="dxa"/>
            <w:shd w:val="clear" w:color="auto" w:fill="auto"/>
          </w:tcPr>
          <w:p w:rsidR="00311775" w:rsidRDefault="002A35DE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12</w:t>
            </w:r>
          </w:p>
        </w:tc>
      </w:tr>
      <w:tr w:rsidR="00790E8A">
        <w:tc>
          <w:tcPr>
            <w:tcW w:w="2266" w:type="dxa"/>
            <w:vMerge w:val="restart"/>
            <w:shd w:val="clear" w:color="auto" w:fill="auto"/>
          </w:tcPr>
          <w:p w:rsidR="00790E8A" w:rsidRDefault="00790E8A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Художественное</w:t>
            </w:r>
          </w:p>
        </w:tc>
        <w:tc>
          <w:tcPr>
            <w:tcW w:w="3118" w:type="dxa"/>
            <w:shd w:val="clear" w:color="auto" w:fill="auto"/>
          </w:tcPr>
          <w:p w:rsidR="00790E8A" w:rsidRDefault="00790E8A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Декоративно-прикладное творчество</w:t>
            </w:r>
          </w:p>
        </w:tc>
        <w:tc>
          <w:tcPr>
            <w:tcW w:w="993" w:type="dxa"/>
            <w:shd w:val="clear" w:color="auto" w:fill="auto"/>
          </w:tcPr>
          <w:p w:rsidR="00790E8A" w:rsidRDefault="001A3786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0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790E8A" w:rsidRDefault="00790E8A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Декоративно-прикладное творчество</w:t>
            </w:r>
            <w:r w:rsidR="001A3786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, </w:t>
            </w:r>
            <w:proofErr w:type="gramStart"/>
            <w:r w:rsidR="001A3786">
              <w:rPr>
                <w:rFonts w:ascii="Times New Roman" w:hAnsi="Times New Roman" w:cs="Times New Roman"/>
                <w:bCs/>
                <w:szCs w:val="24"/>
                <w:lang w:val="ru-RU"/>
              </w:rPr>
              <w:t>ИЗО</w:t>
            </w:r>
            <w:proofErr w:type="gramEnd"/>
          </w:p>
        </w:tc>
        <w:tc>
          <w:tcPr>
            <w:tcW w:w="997" w:type="dxa"/>
            <w:vMerge w:val="restart"/>
            <w:shd w:val="clear" w:color="auto" w:fill="auto"/>
          </w:tcPr>
          <w:p w:rsidR="00790E8A" w:rsidRDefault="001A3786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17</w:t>
            </w:r>
          </w:p>
        </w:tc>
      </w:tr>
      <w:tr w:rsidR="00790E8A" w:rsidTr="00FB51A1">
        <w:tc>
          <w:tcPr>
            <w:tcW w:w="2260" w:type="dxa"/>
            <w:vMerge/>
            <w:shd w:val="clear" w:color="auto" w:fill="auto"/>
          </w:tcPr>
          <w:p w:rsidR="00790E8A" w:rsidRDefault="00790E8A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3106" w:type="dxa"/>
            <w:tcBorders>
              <w:top w:val="nil"/>
            </w:tcBorders>
            <w:shd w:val="clear" w:color="auto" w:fill="auto"/>
          </w:tcPr>
          <w:p w:rsidR="00790E8A" w:rsidRDefault="00790E8A">
            <w:pPr>
              <w:pStyle w:val="ac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bookmarkStart w:id="0" w:name="__DdeLink__16124_4026234557"/>
            <w:r>
              <w:rPr>
                <w:rFonts w:ascii="Times New Roman" w:hAnsi="Times New Roman"/>
                <w:color w:val="000000"/>
                <w:lang w:val="ru-RU"/>
              </w:rPr>
              <w:t>Живопись</w:t>
            </w:r>
            <w:bookmarkEnd w:id="0"/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790E8A" w:rsidRDefault="001A3786">
            <w:pPr>
              <w:pStyle w:val="ac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1" w:type="dxa"/>
            <w:vMerge/>
            <w:shd w:val="clear" w:color="auto" w:fill="auto"/>
          </w:tcPr>
          <w:p w:rsidR="00790E8A" w:rsidRDefault="00790E8A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790E8A" w:rsidRDefault="00790E8A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</w:tr>
      <w:tr w:rsidR="00311775" w:rsidTr="00790E8A">
        <w:tc>
          <w:tcPr>
            <w:tcW w:w="2260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Хореографическое</w:t>
            </w:r>
          </w:p>
        </w:tc>
        <w:tc>
          <w:tcPr>
            <w:tcW w:w="3106" w:type="dxa"/>
            <w:shd w:val="clear" w:color="auto" w:fill="auto"/>
          </w:tcPr>
          <w:p w:rsidR="00311775" w:rsidRDefault="00311775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311775" w:rsidRDefault="001A3786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6</w:t>
            </w:r>
          </w:p>
        </w:tc>
        <w:tc>
          <w:tcPr>
            <w:tcW w:w="2811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Хореография</w:t>
            </w:r>
          </w:p>
        </w:tc>
        <w:tc>
          <w:tcPr>
            <w:tcW w:w="1015" w:type="dxa"/>
            <w:shd w:val="clear" w:color="auto" w:fill="auto"/>
          </w:tcPr>
          <w:p w:rsidR="00311775" w:rsidRDefault="001A3786">
            <w:pPr>
              <w:pStyle w:val="ac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ru-RU"/>
              </w:rPr>
              <w:t>10</w:t>
            </w:r>
          </w:p>
        </w:tc>
      </w:tr>
      <w:tr w:rsidR="00311775" w:rsidTr="00790E8A">
        <w:tc>
          <w:tcPr>
            <w:tcW w:w="2260" w:type="dxa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6,5 – 9 лет на срок обучения 8(9) лет</w:t>
            </w:r>
          </w:p>
          <w:p w:rsidR="00311775" w:rsidRDefault="00D82733">
            <w:pPr>
              <w:pStyle w:val="ac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10 – 12 лет на срок обучения 5(6) лет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11775" w:rsidRDefault="00D82733">
            <w:pPr>
              <w:pStyle w:val="ac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6,5 – 12 лет</w:t>
            </w:r>
          </w:p>
        </w:tc>
      </w:tr>
    </w:tbl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967411" w:rsidRDefault="00967411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D82733">
      <w:pPr>
        <w:pStyle w:val="a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 2</w:t>
      </w:r>
    </w:p>
    <w:p w:rsidR="00311775" w:rsidRDefault="00D82733">
      <w:pPr>
        <w:pStyle w:val="a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приказу МБУ ДО ДШИ «Форте»</w:t>
      </w:r>
    </w:p>
    <w:p w:rsidR="00311775" w:rsidRPr="00967411" w:rsidRDefault="00967411" w:rsidP="00967411">
      <w:pPr>
        <w:pStyle w:val="a9"/>
        <w:jc w:val="right"/>
        <w:rPr>
          <w:rFonts w:ascii="Times New Roman" w:hAnsi="Times New Roman" w:cs="Times New Roman"/>
          <w:szCs w:val="24"/>
        </w:rPr>
      </w:pPr>
      <w:r w:rsidRPr="00967411">
        <w:rPr>
          <w:rFonts w:ascii="Times New Roman" w:hAnsi="Times New Roman" w:cs="Times New Roman"/>
        </w:rPr>
        <w:t>№  13/1-ОД от 03.04.2023 г.</w:t>
      </w: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jc w:val="center"/>
        <w:rPr>
          <w:rFonts w:ascii="Times New Roman" w:hAnsi="Times New Roman" w:cs="Times New Roman"/>
          <w:szCs w:val="24"/>
        </w:rPr>
      </w:pPr>
    </w:p>
    <w:p w:rsidR="00311775" w:rsidRDefault="00D82733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Сведения о работе комиссий для организации приема поступающих</w:t>
      </w:r>
    </w:p>
    <w:p w:rsidR="00311775" w:rsidRDefault="00D82733">
      <w:pPr>
        <w:pStyle w:val="a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20</w:t>
      </w:r>
      <w:r w:rsidR="003E0B54">
        <w:rPr>
          <w:rFonts w:ascii="Times New Roman" w:hAnsi="Times New Roman" w:cs="Times New Roman"/>
          <w:szCs w:val="24"/>
        </w:rPr>
        <w:t>2</w:t>
      </w:r>
      <w:r w:rsidR="002A35DE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– 202</w:t>
      </w:r>
      <w:r w:rsidR="002A35DE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учебный год</w:t>
      </w:r>
    </w:p>
    <w:p w:rsidR="00311775" w:rsidRDefault="00311775">
      <w:pPr>
        <w:pStyle w:val="a9"/>
        <w:rPr>
          <w:rFonts w:ascii="Times New Roman" w:hAnsi="Times New Roman" w:cs="Times New Roman"/>
          <w:szCs w:val="24"/>
        </w:rPr>
      </w:pPr>
    </w:p>
    <w:p w:rsidR="00311775" w:rsidRDefault="00311775">
      <w:pPr>
        <w:pStyle w:val="a9"/>
        <w:spacing w:line="360" w:lineRule="auto"/>
        <w:ind w:firstLine="708"/>
        <w:rPr>
          <w:rFonts w:ascii="Times New Roman" w:hAnsi="Times New Roman" w:cs="Times New Roman"/>
          <w:b/>
          <w:szCs w:val="24"/>
        </w:rPr>
      </w:pPr>
    </w:p>
    <w:p w:rsidR="00311775" w:rsidRDefault="00D82733">
      <w:pPr>
        <w:pStyle w:val="a9"/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ПРИЕМНАЯ КОМИССИЯ</w:t>
      </w:r>
      <w:r>
        <w:rPr>
          <w:rFonts w:ascii="Times New Roman" w:hAnsi="Times New Roman" w:cs="Times New Roman"/>
          <w:szCs w:val="24"/>
        </w:rPr>
        <w:t xml:space="preserve"> работает по адресу: </w:t>
      </w:r>
      <w:proofErr w:type="gramStart"/>
      <w:r>
        <w:rPr>
          <w:rFonts w:ascii="Times New Roman" w:hAnsi="Times New Roman" w:cs="Times New Roman"/>
          <w:szCs w:val="24"/>
        </w:rPr>
        <w:t>г</w:t>
      </w:r>
      <w:proofErr w:type="gramEnd"/>
      <w:r>
        <w:rPr>
          <w:rFonts w:ascii="Times New Roman" w:hAnsi="Times New Roman" w:cs="Times New Roman"/>
          <w:szCs w:val="24"/>
        </w:rPr>
        <w:t xml:space="preserve">.о. Тольятти, </w:t>
      </w:r>
      <w:proofErr w:type="spellStart"/>
      <w:r>
        <w:rPr>
          <w:rFonts w:ascii="Times New Roman" w:hAnsi="Times New Roman" w:cs="Times New Roman"/>
          <w:szCs w:val="24"/>
        </w:rPr>
        <w:t>б-р</w:t>
      </w:r>
      <w:proofErr w:type="spellEnd"/>
      <w:r>
        <w:rPr>
          <w:rFonts w:ascii="Times New Roman" w:hAnsi="Times New Roman" w:cs="Times New Roman"/>
          <w:szCs w:val="24"/>
        </w:rPr>
        <w:t xml:space="preserve"> Гая, 3 с 08:30 до 17:00 часов (обед с 12:00 до 12:30 часов) ежедневно, кроме субботы и воскресенья.</w:t>
      </w:r>
    </w:p>
    <w:p w:rsidR="00311775" w:rsidRDefault="00D8273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СРОКИ ПРИЕМА ДОКУМЕНТОВ</w:t>
      </w:r>
      <w:r w:rsidR="00A661EB">
        <w:rPr>
          <w:rFonts w:ascii="Times New Roman" w:hAnsi="Times New Roman" w:cs="Times New Roman"/>
          <w:szCs w:val="24"/>
        </w:rPr>
        <w:t xml:space="preserve"> с</w:t>
      </w:r>
      <w:r w:rsidR="00AF2485">
        <w:rPr>
          <w:rFonts w:ascii="Times New Roman" w:hAnsi="Times New Roman" w:cs="Times New Roman"/>
          <w:szCs w:val="24"/>
        </w:rPr>
        <w:t xml:space="preserve"> </w:t>
      </w:r>
      <w:r w:rsidR="00457519">
        <w:rPr>
          <w:rFonts w:ascii="Times New Roman" w:hAnsi="Times New Roman" w:cs="Times New Roman"/>
          <w:szCs w:val="24"/>
        </w:rPr>
        <w:t>08</w:t>
      </w:r>
      <w:r w:rsidR="00AF2485">
        <w:rPr>
          <w:rFonts w:ascii="Times New Roman" w:hAnsi="Times New Roman" w:cs="Times New Roman"/>
          <w:szCs w:val="24"/>
        </w:rPr>
        <w:t>.0</w:t>
      </w:r>
      <w:r w:rsidR="00457519">
        <w:rPr>
          <w:rFonts w:ascii="Times New Roman" w:hAnsi="Times New Roman" w:cs="Times New Roman"/>
          <w:szCs w:val="24"/>
        </w:rPr>
        <w:t>6</w:t>
      </w:r>
      <w:r w:rsidR="00AF2485">
        <w:rPr>
          <w:rFonts w:ascii="Times New Roman" w:hAnsi="Times New Roman" w:cs="Times New Roman"/>
          <w:szCs w:val="24"/>
        </w:rPr>
        <w:t>.202</w:t>
      </w:r>
      <w:r w:rsidR="00457519">
        <w:rPr>
          <w:rFonts w:ascii="Times New Roman" w:hAnsi="Times New Roman" w:cs="Times New Roman"/>
          <w:szCs w:val="24"/>
        </w:rPr>
        <w:t>3</w:t>
      </w:r>
      <w:r w:rsidR="00AF2485">
        <w:rPr>
          <w:rFonts w:ascii="Times New Roman" w:hAnsi="Times New Roman" w:cs="Times New Roman"/>
          <w:szCs w:val="24"/>
        </w:rPr>
        <w:t xml:space="preserve"> года по 1</w:t>
      </w:r>
      <w:r w:rsidR="00457519">
        <w:rPr>
          <w:rFonts w:ascii="Times New Roman" w:hAnsi="Times New Roman" w:cs="Times New Roman"/>
          <w:szCs w:val="24"/>
        </w:rPr>
        <w:t>5</w:t>
      </w:r>
      <w:r w:rsidR="00AF2485">
        <w:rPr>
          <w:rFonts w:ascii="Times New Roman" w:hAnsi="Times New Roman" w:cs="Times New Roman"/>
          <w:szCs w:val="24"/>
        </w:rPr>
        <w:t>.06.202</w:t>
      </w:r>
      <w:r w:rsidR="00457519">
        <w:rPr>
          <w:rFonts w:ascii="Times New Roman" w:hAnsi="Times New Roman" w:cs="Times New Roman"/>
          <w:szCs w:val="24"/>
        </w:rPr>
        <w:t>3</w:t>
      </w:r>
      <w:r w:rsidR="00AF2485">
        <w:rPr>
          <w:rFonts w:ascii="Times New Roman" w:hAnsi="Times New Roman" w:cs="Times New Roman"/>
          <w:szCs w:val="24"/>
        </w:rPr>
        <w:t xml:space="preserve"> года.</w:t>
      </w:r>
    </w:p>
    <w:p w:rsidR="00311775" w:rsidRDefault="00D82733">
      <w:pPr>
        <w:pStyle w:val="a9"/>
        <w:tabs>
          <w:tab w:val="left" w:pos="0"/>
        </w:tabs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КОМИССИЯ ПО ИНДИВИДУАЛЬНОМУ ОТБОРУ </w:t>
      </w:r>
      <w:proofErr w:type="gramStart"/>
      <w:r>
        <w:rPr>
          <w:rFonts w:ascii="Times New Roman" w:hAnsi="Times New Roman" w:cs="Times New Roman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Cs w:val="24"/>
        </w:rPr>
        <w:t xml:space="preserve"> на дополнительные предпрофессиональные общеобразовательные программы работает по ад</w:t>
      </w:r>
      <w:r w:rsidR="00EF6CA9">
        <w:rPr>
          <w:rFonts w:ascii="Times New Roman" w:hAnsi="Times New Roman" w:cs="Times New Roman"/>
          <w:szCs w:val="24"/>
        </w:rPr>
        <w:t xml:space="preserve">ресу: г.о. Тольятти, </w:t>
      </w:r>
      <w:proofErr w:type="spellStart"/>
      <w:r w:rsidR="00EF6CA9">
        <w:rPr>
          <w:rFonts w:ascii="Times New Roman" w:hAnsi="Times New Roman" w:cs="Times New Roman"/>
          <w:szCs w:val="24"/>
        </w:rPr>
        <w:t>б-р</w:t>
      </w:r>
      <w:proofErr w:type="spellEnd"/>
      <w:r w:rsidR="00EF6CA9">
        <w:rPr>
          <w:rFonts w:ascii="Times New Roman" w:hAnsi="Times New Roman" w:cs="Times New Roman"/>
          <w:szCs w:val="24"/>
        </w:rPr>
        <w:t xml:space="preserve"> Гая, 3</w:t>
      </w:r>
      <w:r>
        <w:rPr>
          <w:rFonts w:ascii="Times New Roman" w:hAnsi="Times New Roman" w:cs="Times New Roman"/>
          <w:szCs w:val="24"/>
        </w:rPr>
        <w:t xml:space="preserve"> </w:t>
      </w:r>
      <w:r w:rsidR="00EF6CA9">
        <w:rPr>
          <w:rFonts w:ascii="Times New Roman" w:hAnsi="Times New Roman" w:cs="Times New Roman"/>
          <w:szCs w:val="24"/>
        </w:rPr>
        <w:t>и п</w:t>
      </w:r>
      <w:r>
        <w:rPr>
          <w:rFonts w:ascii="Times New Roman" w:hAnsi="Times New Roman" w:cs="Times New Roman"/>
          <w:szCs w:val="24"/>
        </w:rPr>
        <w:t>роводит приемные испытания, консультации:</w:t>
      </w:r>
    </w:p>
    <w:p w:rsidR="00311775" w:rsidRDefault="00457519">
      <w:pPr>
        <w:pStyle w:val="ac"/>
        <w:numPr>
          <w:ilvl w:val="0"/>
          <w:numId w:val="3"/>
        </w:numPr>
        <w:tabs>
          <w:tab w:val="left" w:pos="-426"/>
          <w:tab w:val="center" w:pos="5224"/>
        </w:tabs>
        <w:spacing w:line="360" w:lineRule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11.05.2023</w:t>
      </w:r>
      <w:r w:rsidR="00D82733">
        <w:rPr>
          <w:rFonts w:ascii="Times New Roman" w:hAnsi="Times New Roman" w:cs="Times New Roman"/>
          <w:bCs/>
          <w:lang w:val="ru-RU"/>
        </w:rPr>
        <w:t xml:space="preserve"> г. с 1</w:t>
      </w:r>
      <w:r w:rsidR="00EE358A">
        <w:rPr>
          <w:rFonts w:ascii="Times New Roman" w:hAnsi="Times New Roman" w:cs="Times New Roman"/>
          <w:bCs/>
          <w:lang w:val="ru-RU"/>
        </w:rPr>
        <w:t>8</w:t>
      </w:r>
      <w:r w:rsidR="00D82733">
        <w:rPr>
          <w:rFonts w:ascii="Times New Roman" w:hAnsi="Times New Roman" w:cs="Times New Roman"/>
          <w:bCs/>
          <w:lang w:val="ru-RU"/>
        </w:rPr>
        <w:t>:</w:t>
      </w:r>
      <w:r w:rsidR="00EE358A">
        <w:rPr>
          <w:rFonts w:ascii="Times New Roman" w:hAnsi="Times New Roman" w:cs="Times New Roman"/>
          <w:bCs/>
          <w:lang w:val="ru-RU"/>
        </w:rPr>
        <w:t>0</w:t>
      </w:r>
      <w:r w:rsidR="00886508">
        <w:rPr>
          <w:rFonts w:ascii="Times New Roman" w:hAnsi="Times New Roman" w:cs="Times New Roman"/>
          <w:bCs/>
          <w:lang w:val="ru-RU"/>
        </w:rPr>
        <w:t>0 ч.  до  19</w:t>
      </w:r>
      <w:r w:rsidR="00D82733">
        <w:rPr>
          <w:rFonts w:ascii="Times New Roman" w:hAnsi="Times New Roman" w:cs="Times New Roman"/>
          <w:bCs/>
          <w:lang w:val="ru-RU"/>
        </w:rPr>
        <w:t>:00 ч.</w:t>
      </w:r>
    </w:p>
    <w:p w:rsidR="00311775" w:rsidRDefault="00EE358A">
      <w:pPr>
        <w:pStyle w:val="ac"/>
        <w:numPr>
          <w:ilvl w:val="0"/>
          <w:numId w:val="3"/>
        </w:numPr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06.06.2023</w:t>
      </w:r>
      <w:r w:rsidR="00886508">
        <w:rPr>
          <w:rFonts w:ascii="Times New Roman" w:hAnsi="Times New Roman" w:cs="Times New Roman"/>
          <w:bCs/>
          <w:lang w:val="ru-RU"/>
        </w:rPr>
        <w:t xml:space="preserve"> г. с 17:</w:t>
      </w:r>
      <w:r>
        <w:rPr>
          <w:rFonts w:ascii="Times New Roman" w:hAnsi="Times New Roman" w:cs="Times New Roman"/>
          <w:bCs/>
          <w:lang w:val="ru-RU"/>
        </w:rPr>
        <w:t>0</w:t>
      </w:r>
      <w:r w:rsidR="00886508">
        <w:rPr>
          <w:rFonts w:ascii="Times New Roman" w:hAnsi="Times New Roman" w:cs="Times New Roman"/>
          <w:bCs/>
          <w:lang w:val="ru-RU"/>
        </w:rPr>
        <w:t>0</w:t>
      </w:r>
      <w:r w:rsidR="00D82733">
        <w:rPr>
          <w:rFonts w:ascii="Times New Roman" w:hAnsi="Times New Roman" w:cs="Times New Roman"/>
          <w:bCs/>
          <w:lang w:val="ru-RU"/>
        </w:rPr>
        <w:t xml:space="preserve"> ч.  до  1</w:t>
      </w:r>
      <w:r>
        <w:rPr>
          <w:rFonts w:ascii="Times New Roman" w:hAnsi="Times New Roman" w:cs="Times New Roman"/>
          <w:bCs/>
          <w:lang w:val="ru-RU"/>
        </w:rPr>
        <w:t>8</w:t>
      </w:r>
      <w:r w:rsidR="00D82733">
        <w:rPr>
          <w:rFonts w:ascii="Times New Roman" w:hAnsi="Times New Roman" w:cs="Times New Roman"/>
          <w:bCs/>
          <w:lang w:val="ru-RU"/>
        </w:rPr>
        <w:t>:00 ч.</w:t>
      </w:r>
    </w:p>
    <w:p w:rsidR="00311775" w:rsidRDefault="00D8273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РЕЗУЛЬТАТЫ</w:t>
      </w:r>
      <w:r>
        <w:rPr>
          <w:rFonts w:ascii="Times New Roman" w:hAnsi="Times New Roman" w:cs="Times New Roman"/>
          <w:szCs w:val="24"/>
        </w:rPr>
        <w:t xml:space="preserve"> отбора объявля</w:t>
      </w:r>
      <w:r w:rsidR="00EE358A">
        <w:rPr>
          <w:rFonts w:ascii="Times New Roman" w:hAnsi="Times New Roman" w:cs="Times New Roman"/>
          <w:szCs w:val="24"/>
        </w:rPr>
        <w:t>ю</w:t>
      </w:r>
      <w:r>
        <w:rPr>
          <w:rFonts w:ascii="Times New Roman" w:hAnsi="Times New Roman" w:cs="Times New Roman"/>
          <w:szCs w:val="24"/>
        </w:rPr>
        <w:t xml:space="preserve">тся </w:t>
      </w:r>
      <w:r w:rsidR="00483EBD">
        <w:rPr>
          <w:rFonts w:ascii="Times New Roman" w:hAnsi="Times New Roman" w:cs="Times New Roman"/>
          <w:szCs w:val="24"/>
        </w:rPr>
        <w:t>07</w:t>
      </w:r>
      <w:r>
        <w:rPr>
          <w:rFonts w:ascii="Times New Roman" w:hAnsi="Times New Roman" w:cs="Times New Roman"/>
          <w:szCs w:val="24"/>
        </w:rPr>
        <w:t>.0</w:t>
      </w:r>
      <w:r w:rsidR="00483EBD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.202</w:t>
      </w:r>
      <w:r w:rsidR="00483EBD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года.</w:t>
      </w:r>
    </w:p>
    <w:p w:rsidR="00311775" w:rsidRDefault="00D8273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Объявление результатов осуществляется путем размещения </w:t>
      </w:r>
      <w:proofErr w:type="spellStart"/>
      <w:r>
        <w:rPr>
          <w:rFonts w:ascii="Times New Roman" w:hAnsi="Times New Roman" w:cs="Times New Roman"/>
          <w:szCs w:val="24"/>
        </w:rPr>
        <w:t>пофамильного</w:t>
      </w:r>
      <w:proofErr w:type="spellEnd"/>
      <w:r>
        <w:rPr>
          <w:rFonts w:ascii="Times New Roman" w:hAnsi="Times New Roman" w:cs="Times New Roman"/>
          <w:szCs w:val="24"/>
        </w:rPr>
        <w:t xml:space="preserve"> списка-рейтинга поступающих с указанием полученных ими баллов на информационном стенде, а также на официальном сайте МБУ ДО ДШИ «Форте».</w:t>
      </w:r>
    </w:p>
    <w:p w:rsidR="00311775" w:rsidRDefault="00D8273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АПЕЛЛЯЦИОННАЯ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КОМИСИЯ</w:t>
      </w:r>
      <w:r>
        <w:rPr>
          <w:rFonts w:ascii="Times New Roman" w:hAnsi="Times New Roman" w:cs="Times New Roman"/>
          <w:szCs w:val="24"/>
        </w:rPr>
        <w:t xml:space="preserve"> работает по адресу: г.о. Тольятти, </w:t>
      </w:r>
      <w:proofErr w:type="spellStart"/>
      <w:r>
        <w:rPr>
          <w:rFonts w:ascii="Times New Roman" w:hAnsi="Times New Roman" w:cs="Times New Roman"/>
          <w:szCs w:val="24"/>
        </w:rPr>
        <w:t>б-р</w:t>
      </w:r>
      <w:proofErr w:type="spellEnd"/>
      <w:r>
        <w:rPr>
          <w:rFonts w:ascii="Times New Roman" w:hAnsi="Times New Roman" w:cs="Times New Roman"/>
          <w:szCs w:val="24"/>
        </w:rPr>
        <w:t xml:space="preserve"> Гая, 3 с </w:t>
      </w:r>
      <w:r w:rsidR="00F17D8A">
        <w:rPr>
          <w:rFonts w:ascii="Times New Roman" w:hAnsi="Times New Roman" w:cs="Times New Roman"/>
          <w:szCs w:val="24"/>
        </w:rPr>
        <w:t>08</w:t>
      </w:r>
      <w:r>
        <w:rPr>
          <w:rFonts w:ascii="Times New Roman" w:hAnsi="Times New Roman" w:cs="Times New Roman"/>
          <w:szCs w:val="24"/>
        </w:rPr>
        <w:t>.0</w:t>
      </w:r>
      <w:r w:rsidR="00F17D8A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.202</w:t>
      </w:r>
      <w:r w:rsidR="00F17D8A">
        <w:rPr>
          <w:rFonts w:ascii="Times New Roman" w:hAnsi="Times New Roman" w:cs="Times New Roman"/>
          <w:szCs w:val="24"/>
        </w:rPr>
        <w:t>3</w:t>
      </w:r>
      <w:r w:rsidR="003140A5">
        <w:rPr>
          <w:rFonts w:ascii="Times New Roman" w:hAnsi="Times New Roman" w:cs="Times New Roman"/>
          <w:szCs w:val="24"/>
        </w:rPr>
        <w:t xml:space="preserve"> года по </w:t>
      </w:r>
      <w:r w:rsidR="00F17D8A">
        <w:rPr>
          <w:rFonts w:ascii="Times New Roman" w:hAnsi="Times New Roman" w:cs="Times New Roman"/>
          <w:szCs w:val="24"/>
        </w:rPr>
        <w:t>09</w:t>
      </w:r>
      <w:r>
        <w:rPr>
          <w:rFonts w:ascii="Times New Roman" w:hAnsi="Times New Roman" w:cs="Times New Roman"/>
          <w:szCs w:val="24"/>
        </w:rPr>
        <w:t>.0</w:t>
      </w:r>
      <w:r w:rsidR="00F17D8A">
        <w:rPr>
          <w:rFonts w:ascii="Times New Roman" w:hAnsi="Times New Roman" w:cs="Times New Roman"/>
          <w:szCs w:val="24"/>
        </w:rPr>
        <w:t>6</w:t>
      </w:r>
      <w:r w:rsidR="003140A5">
        <w:rPr>
          <w:rFonts w:ascii="Times New Roman" w:hAnsi="Times New Roman" w:cs="Times New Roman"/>
          <w:szCs w:val="24"/>
        </w:rPr>
        <w:t>.202</w:t>
      </w:r>
      <w:r w:rsidR="00F17D8A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года с 10:00 до 16:00 часов.</w:t>
      </w:r>
    </w:p>
    <w:p w:rsidR="00311775" w:rsidRDefault="00D8273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ЗАЧИСЛЕНИЕ В МБУ ДО ДШИ «ФОРТЕ»</w:t>
      </w:r>
      <w:r>
        <w:rPr>
          <w:rFonts w:ascii="Times New Roman" w:hAnsi="Times New Roman" w:cs="Times New Roman"/>
          <w:szCs w:val="24"/>
        </w:rPr>
        <w:t xml:space="preserve"> утверждается приказом директора не позднее </w:t>
      </w:r>
      <w:r w:rsidR="004B09AD">
        <w:rPr>
          <w:rFonts w:ascii="Times New Roman" w:hAnsi="Times New Roman" w:cs="Times New Roman"/>
          <w:szCs w:val="24"/>
        </w:rPr>
        <w:t>1</w:t>
      </w:r>
      <w:r w:rsidR="00EC6EBB">
        <w:rPr>
          <w:rFonts w:ascii="Times New Roman" w:hAnsi="Times New Roman" w:cs="Times New Roman"/>
          <w:szCs w:val="24"/>
        </w:rPr>
        <w:t>5</w:t>
      </w:r>
      <w:r w:rsidR="004B09AD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06.202</w:t>
      </w:r>
      <w:r w:rsidR="00E1574A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г. при предоставлении </w:t>
      </w:r>
      <w:r w:rsidRPr="00791756">
        <w:rPr>
          <w:rFonts w:ascii="Times New Roman" w:hAnsi="Times New Roman" w:cs="Times New Roman"/>
          <w:szCs w:val="24"/>
          <w:u w:val="single"/>
        </w:rPr>
        <w:t>полного</w:t>
      </w:r>
      <w:r>
        <w:rPr>
          <w:rFonts w:ascii="Times New Roman" w:hAnsi="Times New Roman" w:cs="Times New Roman"/>
          <w:szCs w:val="24"/>
        </w:rPr>
        <w:t xml:space="preserve"> пакета документов.</w:t>
      </w:r>
    </w:p>
    <w:p w:rsidR="00311775" w:rsidRDefault="0031177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311775" w:rsidRDefault="00D8273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наличии мест, оставшихся вакантными после зачисления в основные сроки приема, МБУ ДО ДШИ «Форте» проводит дополнительный прием.</w:t>
      </w:r>
    </w:p>
    <w:p w:rsidR="00311775" w:rsidRDefault="0031177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311775" w:rsidRDefault="00D82733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ДОПОЛНИТЕЛЬНЫЙ ПРИЕМ</w:t>
      </w:r>
      <w:r>
        <w:rPr>
          <w:rFonts w:ascii="Times New Roman" w:hAnsi="Times New Roman" w:cs="Times New Roman"/>
          <w:szCs w:val="24"/>
        </w:rPr>
        <w:t>: с 2</w:t>
      </w:r>
      <w:r w:rsidR="00DC2261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по 2</w:t>
      </w:r>
      <w:r w:rsidR="00DC2261">
        <w:rPr>
          <w:rFonts w:ascii="Times New Roman" w:hAnsi="Times New Roman" w:cs="Times New Roman"/>
          <w:szCs w:val="24"/>
        </w:rPr>
        <w:t>9</w:t>
      </w:r>
      <w:r w:rsidR="00621404">
        <w:rPr>
          <w:rFonts w:ascii="Times New Roman" w:hAnsi="Times New Roman" w:cs="Times New Roman"/>
          <w:szCs w:val="24"/>
        </w:rPr>
        <w:t xml:space="preserve"> августа 202</w:t>
      </w:r>
      <w:r w:rsidR="00DC2261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года.</w:t>
      </w:r>
    </w:p>
    <w:p w:rsidR="00311775" w:rsidRDefault="00D82733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Cs w:val="24"/>
        </w:rPr>
        <w:t xml:space="preserve"> </w:t>
      </w:r>
    </w:p>
    <w:sectPr w:rsidR="00311775" w:rsidSect="0031177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4AD"/>
    <w:multiLevelType w:val="multilevel"/>
    <w:tmpl w:val="3948E6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370122"/>
    <w:multiLevelType w:val="multilevel"/>
    <w:tmpl w:val="B4326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2716"/>
    <w:multiLevelType w:val="multilevel"/>
    <w:tmpl w:val="4D647E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7E833F2"/>
    <w:multiLevelType w:val="multilevel"/>
    <w:tmpl w:val="29EE15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775"/>
    <w:rsid w:val="000720C9"/>
    <w:rsid w:val="000C0D3E"/>
    <w:rsid w:val="00102886"/>
    <w:rsid w:val="00164889"/>
    <w:rsid w:val="00165615"/>
    <w:rsid w:val="001909CF"/>
    <w:rsid w:val="001A3786"/>
    <w:rsid w:val="002921B5"/>
    <w:rsid w:val="002A35DE"/>
    <w:rsid w:val="002B4757"/>
    <w:rsid w:val="00311775"/>
    <w:rsid w:val="003140A5"/>
    <w:rsid w:val="00340063"/>
    <w:rsid w:val="003E0B54"/>
    <w:rsid w:val="00457519"/>
    <w:rsid w:val="00472817"/>
    <w:rsid w:val="00483EBD"/>
    <w:rsid w:val="004916F8"/>
    <w:rsid w:val="004B09AD"/>
    <w:rsid w:val="00556545"/>
    <w:rsid w:val="00621404"/>
    <w:rsid w:val="007343DC"/>
    <w:rsid w:val="00734600"/>
    <w:rsid w:val="00790E8A"/>
    <w:rsid w:val="00791756"/>
    <w:rsid w:val="00886508"/>
    <w:rsid w:val="00956765"/>
    <w:rsid w:val="00967411"/>
    <w:rsid w:val="009C36D0"/>
    <w:rsid w:val="009E216C"/>
    <w:rsid w:val="009F5119"/>
    <w:rsid w:val="00A661EB"/>
    <w:rsid w:val="00AC0636"/>
    <w:rsid w:val="00AE7BD1"/>
    <w:rsid w:val="00AF2485"/>
    <w:rsid w:val="00B81596"/>
    <w:rsid w:val="00BA5E1B"/>
    <w:rsid w:val="00C12695"/>
    <w:rsid w:val="00C350F0"/>
    <w:rsid w:val="00C4250D"/>
    <w:rsid w:val="00C918AE"/>
    <w:rsid w:val="00D46994"/>
    <w:rsid w:val="00D82733"/>
    <w:rsid w:val="00DA4E68"/>
    <w:rsid w:val="00DC2261"/>
    <w:rsid w:val="00E1574A"/>
    <w:rsid w:val="00E23D02"/>
    <w:rsid w:val="00EC6EBB"/>
    <w:rsid w:val="00EE358A"/>
    <w:rsid w:val="00EF6CA9"/>
    <w:rsid w:val="00F17D8A"/>
    <w:rsid w:val="00FF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36CEE"/>
    <w:pPr>
      <w:keepNext/>
      <w:outlineLvl w:val="0"/>
    </w:pPr>
    <w:rPr>
      <w:b/>
      <w:bCs/>
      <w:sz w:val="36"/>
    </w:rPr>
  </w:style>
  <w:style w:type="paragraph" w:customStyle="1" w:styleId="Heading2">
    <w:name w:val="Heading 2"/>
    <w:basedOn w:val="a"/>
    <w:next w:val="a"/>
    <w:link w:val="2"/>
    <w:qFormat/>
    <w:rsid w:val="00936CEE"/>
    <w:pPr>
      <w:keepNext/>
      <w:outlineLvl w:val="1"/>
    </w:pPr>
    <w:rPr>
      <w:i/>
      <w:iCs/>
      <w:sz w:val="18"/>
    </w:rPr>
  </w:style>
  <w:style w:type="character" w:customStyle="1" w:styleId="1">
    <w:name w:val="Заголовок 1 Знак"/>
    <w:basedOn w:val="a0"/>
    <w:link w:val="Heading1"/>
    <w:qFormat/>
    <w:rsid w:val="00936CE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Заголовок 2 Знак"/>
    <w:basedOn w:val="a0"/>
    <w:link w:val="Heading2"/>
    <w:qFormat/>
    <w:rsid w:val="00936CEE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936CEE"/>
    <w:rPr>
      <w:rFonts w:ascii="Times New Roman" w:eastAsia="Times New Roman" w:hAnsi="Times New Roman" w:cs="Times New Roman"/>
      <w:sz w:val="23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92D7F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B674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5F6095"/>
    <w:rPr>
      <w:rFonts w:eastAsiaTheme="minorEastAsia"/>
      <w:sz w:val="16"/>
      <w:szCs w:val="16"/>
      <w:lang w:eastAsia="ru-RU"/>
    </w:rPr>
  </w:style>
  <w:style w:type="character" w:customStyle="1" w:styleId="ListLabel1">
    <w:name w:val="ListLabel 1"/>
    <w:qFormat/>
    <w:rsid w:val="00311775"/>
    <w:rPr>
      <w:rFonts w:cs="Courier New"/>
    </w:rPr>
  </w:style>
  <w:style w:type="character" w:customStyle="1" w:styleId="ListLabel2">
    <w:name w:val="ListLabel 2"/>
    <w:qFormat/>
    <w:rsid w:val="00311775"/>
    <w:rPr>
      <w:rFonts w:cs="Courier New"/>
    </w:rPr>
  </w:style>
  <w:style w:type="character" w:customStyle="1" w:styleId="ListLabel3">
    <w:name w:val="ListLabel 3"/>
    <w:qFormat/>
    <w:rsid w:val="00311775"/>
    <w:rPr>
      <w:rFonts w:cs="Courier New"/>
    </w:rPr>
  </w:style>
  <w:style w:type="character" w:customStyle="1" w:styleId="ListLabel4">
    <w:name w:val="ListLabel 4"/>
    <w:qFormat/>
    <w:rsid w:val="00311775"/>
    <w:rPr>
      <w:rFonts w:cs="Courier New"/>
    </w:rPr>
  </w:style>
  <w:style w:type="character" w:customStyle="1" w:styleId="ListLabel5">
    <w:name w:val="ListLabel 5"/>
    <w:qFormat/>
    <w:rsid w:val="00311775"/>
    <w:rPr>
      <w:rFonts w:cs="Courier New"/>
    </w:rPr>
  </w:style>
  <w:style w:type="character" w:customStyle="1" w:styleId="ListLabel6">
    <w:name w:val="ListLabel 6"/>
    <w:qFormat/>
    <w:rsid w:val="00311775"/>
    <w:rPr>
      <w:rFonts w:cs="Courier New"/>
    </w:rPr>
  </w:style>
  <w:style w:type="character" w:customStyle="1" w:styleId="ListLabel7">
    <w:name w:val="ListLabel 7"/>
    <w:qFormat/>
    <w:rsid w:val="00311775"/>
    <w:rPr>
      <w:rFonts w:cs="Courier New"/>
    </w:rPr>
  </w:style>
  <w:style w:type="character" w:customStyle="1" w:styleId="ListLabel8">
    <w:name w:val="ListLabel 8"/>
    <w:qFormat/>
    <w:rsid w:val="00311775"/>
    <w:rPr>
      <w:rFonts w:cs="Courier New"/>
    </w:rPr>
  </w:style>
  <w:style w:type="character" w:customStyle="1" w:styleId="ListLabel9">
    <w:name w:val="ListLabel 9"/>
    <w:qFormat/>
    <w:rsid w:val="00311775"/>
    <w:rPr>
      <w:rFonts w:cs="Courier New"/>
    </w:rPr>
  </w:style>
  <w:style w:type="character" w:customStyle="1" w:styleId="ListLabel10">
    <w:name w:val="ListLabel 10"/>
    <w:qFormat/>
    <w:rsid w:val="00311775"/>
    <w:rPr>
      <w:rFonts w:cs="Courier New"/>
    </w:rPr>
  </w:style>
  <w:style w:type="character" w:customStyle="1" w:styleId="ListLabel11">
    <w:name w:val="ListLabel 11"/>
    <w:qFormat/>
    <w:rsid w:val="00311775"/>
    <w:rPr>
      <w:rFonts w:cs="Courier New"/>
    </w:rPr>
  </w:style>
  <w:style w:type="character" w:customStyle="1" w:styleId="ListLabel12">
    <w:name w:val="ListLabel 12"/>
    <w:qFormat/>
    <w:rsid w:val="00311775"/>
    <w:rPr>
      <w:rFonts w:cs="Courier New"/>
    </w:rPr>
  </w:style>
  <w:style w:type="character" w:customStyle="1" w:styleId="ListLabel13">
    <w:name w:val="ListLabel 13"/>
    <w:qFormat/>
    <w:rsid w:val="00311775"/>
    <w:rPr>
      <w:rFonts w:cs="Courier New"/>
    </w:rPr>
  </w:style>
  <w:style w:type="character" w:customStyle="1" w:styleId="ListLabel14">
    <w:name w:val="ListLabel 14"/>
    <w:qFormat/>
    <w:rsid w:val="00311775"/>
    <w:rPr>
      <w:rFonts w:cs="Courier New"/>
    </w:rPr>
  </w:style>
  <w:style w:type="character" w:customStyle="1" w:styleId="ListLabel15">
    <w:name w:val="ListLabel 15"/>
    <w:qFormat/>
    <w:rsid w:val="00311775"/>
    <w:rPr>
      <w:rFonts w:cs="Courier New"/>
    </w:rPr>
  </w:style>
  <w:style w:type="character" w:customStyle="1" w:styleId="ListLabel16">
    <w:name w:val="ListLabel 16"/>
    <w:qFormat/>
    <w:rsid w:val="00311775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311775"/>
    <w:rPr>
      <w:rFonts w:cs="Courier New"/>
    </w:rPr>
  </w:style>
  <w:style w:type="character" w:customStyle="1" w:styleId="ListLabel18">
    <w:name w:val="ListLabel 18"/>
    <w:qFormat/>
    <w:rsid w:val="00311775"/>
    <w:rPr>
      <w:rFonts w:cs="Wingdings"/>
    </w:rPr>
  </w:style>
  <w:style w:type="character" w:customStyle="1" w:styleId="ListLabel19">
    <w:name w:val="ListLabel 19"/>
    <w:qFormat/>
    <w:rsid w:val="00311775"/>
    <w:rPr>
      <w:rFonts w:cs="Symbol"/>
    </w:rPr>
  </w:style>
  <w:style w:type="character" w:customStyle="1" w:styleId="ListLabel20">
    <w:name w:val="ListLabel 20"/>
    <w:qFormat/>
    <w:rsid w:val="00311775"/>
    <w:rPr>
      <w:rFonts w:cs="Courier New"/>
    </w:rPr>
  </w:style>
  <w:style w:type="character" w:customStyle="1" w:styleId="ListLabel21">
    <w:name w:val="ListLabel 21"/>
    <w:qFormat/>
    <w:rsid w:val="00311775"/>
    <w:rPr>
      <w:rFonts w:cs="Wingdings"/>
    </w:rPr>
  </w:style>
  <w:style w:type="character" w:customStyle="1" w:styleId="ListLabel22">
    <w:name w:val="ListLabel 22"/>
    <w:qFormat/>
    <w:rsid w:val="00311775"/>
    <w:rPr>
      <w:rFonts w:cs="Symbol"/>
    </w:rPr>
  </w:style>
  <w:style w:type="character" w:customStyle="1" w:styleId="ListLabel23">
    <w:name w:val="ListLabel 23"/>
    <w:qFormat/>
    <w:rsid w:val="00311775"/>
    <w:rPr>
      <w:rFonts w:cs="Courier New"/>
    </w:rPr>
  </w:style>
  <w:style w:type="character" w:customStyle="1" w:styleId="ListLabel24">
    <w:name w:val="ListLabel 24"/>
    <w:qFormat/>
    <w:rsid w:val="00311775"/>
    <w:rPr>
      <w:rFonts w:cs="Wingdings"/>
    </w:rPr>
  </w:style>
  <w:style w:type="character" w:customStyle="1" w:styleId="ListLabel25">
    <w:name w:val="ListLabel 25"/>
    <w:qFormat/>
    <w:rsid w:val="00311775"/>
    <w:rPr>
      <w:rFonts w:ascii="Times New Roman" w:hAnsi="Times New Roman" w:cs="Symbol"/>
      <w:b/>
    </w:rPr>
  </w:style>
  <w:style w:type="character" w:customStyle="1" w:styleId="ListLabel26">
    <w:name w:val="ListLabel 26"/>
    <w:qFormat/>
    <w:rsid w:val="00311775"/>
    <w:rPr>
      <w:rFonts w:cs="Courier New"/>
    </w:rPr>
  </w:style>
  <w:style w:type="character" w:customStyle="1" w:styleId="ListLabel27">
    <w:name w:val="ListLabel 27"/>
    <w:qFormat/>
    <w:rsid w:val="00311775"/>
    <w:rPr>
      <w:rFonts w:cs="Wingdings"/>
    </w:rPr>
  </w:style>
  <w:style w:type="character" w:customStyle="1" w:styleId="ListLabel28">
    <w:name w:val="ListLabel 28"/>
    <w:qFormat/>
    <w:rsid w:val="00311775"/>
    <w:rPr>
      <w:rFonts w:cs="Symbol"/>
    </w:rPr>
  </w:style>
  <w:style w:type="character" w:customStyle="1" w:styleId="ListLabel29">
    <w:name w:val="ListLabel 29"/>
    <w:qFormat/>
    <w:rsid w:val="00311775"/>
    <w:rPr>
      <w:rFonts w:cs="Courier New"/>
    </w:rPr>
  </w:style>
  <w:style w:type="character" w:customStyle="1" w:styleId="ListLabel30">
    <w:name w:val="ListLabel 30"/>
    <w:qFormat/>
    <w:rsid w:val="00311775"/>
    <w:rPr>
      <w:rFonts w:cs="Wingdings"/>
    </w:rPr>
  </w:style>
  <w:style w:type="character" w:customStyle="1" w:styleId="ListLabel31">
    <w:name w:val="ListLabel 31"/>
    <w:qFormat/>
    <w:rsid w:val="00311775"/>
    <w:rPr>
      <w:rFonts w:cs="Symbol"/>
    </w:rPr>
  </w:style>
  <w:style w:type="character" w:customStyle="1" w:styleId="ListLabel32">
    <w:name w:val="ListLabel 32"/>
    <w:qFormat/>
    <w:rsid w:val="00311775"/>
    <w:rPr>
      <w:rFonts w:cs="Courier New"/>
    </w:rPr>
  </w:style>
  <w:style w:type="character" w:customStyle="1" w:styleId="ListLabel33">
    <w:name w:val="ListLabel 33"/>
    <w:qFormat/>
    <w:rsid w:val="00311775"/>
    <w:rPr>
      <w:rFonts w:cs="Wingdings"/>
    </w:rPr>
  </w:style>
  <w:style w:type="paragraph" w:customStyle="1" w:styleId="a5">
    <w:name w:val="Заголовок"/>
    <w:basedOn w:val="a"/>
    <w:next w:val="a6"/>
    <w:qFormat/>
    <w:rsid w:val="003117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36CEE"/>
    <w:rPr>
      <w:sz w:val="23"/>
    </w:rPr>
  </w:style>
  <w:style w:type="paragraph" w:styleId="a7">
    <w:name w:val="List"/>
    <w:basedOn w:val="a6"/>
    <w:rsid w:val="00311775"/>
    <w:rPr>
      <w:rFonts w:cs="Arial"/>
    </w:rPr>
  </w:style>
  <w:style w:type="paragraph" w:customStyle="1" w:styleId="Caption">
    <w:name w:val="Caption"/>
    <w:basedOn w:val="a"/>
    <w:qFormat/>
    <w:rsid w:val="0031177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311775"/>
    <w:pPr>
      <w:suppressLineNumbers/>
    </w:pPr>
    <w:rPr>
      <w:rFonts w:cs="Arial"/>
    </w:rPr>
  </w:style>
  <w:style w:type="paragraph" w:styleId="a9">
    <w:name w:val="No Spacing"/>
    <w:uiPriority w:val="1"/>
    <w:qFormat/>
    <w:rsid w:val="00936CEE"/>
    <w:rPr>
      <w:sz w:val="24"/>
    </w:rPr>
  </w:style>
  <w:style w:type="paragraph" w:styleId="aa">
    <w:name w:val="Balloon Text"/>
    <w:basedOn w:val="a"/>
    <w:uiPriority w:val="99"/>
    <w:semiHidden/>
    <w:unhideWhenUsed/>
    <w:qFormat/>
    <w:rsid w:val="00B674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6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Body Text 3"/>
    <w:basedOn w:val="a"/>
    <w:uiPriority w:val="99"/>
    <w:unhideWhenUsed/>
    <w:qFormat/>
    <w:rsid w:val="005F6095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paragraph" w:customStyle="1" w:styleId="ac">
    <w:name w:val="Содержимое таблицы"/>
    <w:basedOn w:val="a"/>
    <w:qFormat/>
    <w:rsid w:val="00540CDA"/>
    <w:pPr>
      <w:suppressLineNumbers/>
      <w:suppressAutoHyphens/>
      <w:textAlignment w:val="baseline"/>
    </w:pPr>
    <w:rPr>
      <w:rFonts w:ascii="Liberation Serif" w:eastAsia="SimSun" w:hAnsi="Liberation Serif" w:cs="Mangal"/>
      <w:kern w:val="2"/>
      <w:lang w:val="en-US" w:eastAsia="zh-CN" w:bidi="hi-IN"/>
    </w:rPr>
  </w:style>
  <w:style w:type="table" w:styleId="ad">
    <w:name w:val="Table Grid"/>
    <w:basedOn w:val="a1"/>
    <w:uiPriority w:val="59"/>
    <w:rsid w:val="00540CD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45</cp:revision>
  <cp:lastPrinted>2023-04-04T10:00:00Z</cp:lastPrinted>
  <dcterms:created xsi:type="dcterms:W3CDTF">2018-01-15T06:10:00Z</dcterms:created>
  <dcterms:modified xsi:type="dcterms:W3CDTF">2023-05-19T06:48:00Z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