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3C2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7322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2F2B16">
        <w:rPr>
          <w:rFonts w:ascii="Times New Roman" w:hAnsi="Times New Roman" w:cs="Times New Roman"/>
          <w:sz w:val="24"/>
          <w:szCs w:val="24"/>
        </w:rPr>
        <w:t>НАРОДНО-СЦЕНИЧЕСКИЙ</w:t>
      </w:r>
      <w:r w:rsidR="00E530AF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595FAB">
        <w:rPr>
          <w:rFonts w:ascii="Times New Roman" w:hAnsi="Times New Roman" w:cs="Times New Roman"/>
          <w:sz w:val="24"/>
          <w:szCs w:val="24"/>
        </w:rPr>
        <w:t>»</w:t>
      </w:r>
    </w:p>
    <w:p w:rsidR="003C226F" w:rsidRDefault="003C226F" w:rsidP="003C2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3C226F" w:rsidRDefault="003C226F" w:rsidP="003C2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3C226F" w:rsidRDefault="003C226F" w:rsidP="003C2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3C226F" w:rsidRDefault="003C226F" w:rsidP="003C2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2F2B16">
        <w:rPr>
          <w:rFonts w:ascii="Times New Roman" w:hAnsi="Times New Roman" w:cs="Times New Roman"/>
          <w:sz w:val="24"/>
          <w:szCs w:val="24"/>
        </w:rPr>
        <w:t>Народно-сценический</w:t>
      </w:r>
      <w:r w:rsidR="00E530AF">
        <w:rPr>
          <w:rFonts w:ascii="Times New Roman" w:hAnsi="Times New Roman" w:cs="Times New Roman"/>
          <w:sz w:val="24"/>
          <w:szCs w:val="24"/>
        </w:rPr>
        <w:t xml:space="preserve"> танец</w:t>
      </w:r>
      <w:r>
        <w:rPr>
          <w:rFonts w:ascii="Times New Roman" w:hAnsi="Times New Roman" w:cs="Times New Roman"/>
          <w:sz w:val="24"/>
          <w:szCs w:val="24"/>
        </w:rPr>
        <w:t>» разработана на основе и с учетом федеральных государственных требований к предпрофессиональным программам</w:t>
      </w:r>
      <w:r w:rsidR="00AE363F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народно-сценической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хореографии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F2B16">
        <w:rPr>
          <w:rFonts w:ascii="Times New Roman" w:hAnsi="Times New Roman" w:cs="Times New Roman"/>
          <w:sz w:val="24"/>
          <w:szCs w:val="24"/>
        </w:rPr>
        <w:t xml:space="preserve">«Народно-сценический танец»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Хореографическое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исполнительство»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F2B16">
        <w:rPr>
          <w:rFonts w:ascii="Times New Roman" w:hAnsi="Times New Roman" w:cs="Times New Roman"/>
          <w:sz w:val="24"/>
          <w:szCs w:val="24"/>
        </w:rPr>
        <w:t xml:space="preserve">«Народно-сценический танец»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E530AF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E53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</w:t>
      </w:r>
      <w:r w:rsidR="00AE363F">
        <w:rPr>
          <w:rFonts w:ascii="Times New Roman" w:hAnsi="Times New Roman" w:cs="Times New Roman"/>
          <w:sz w:val="24"/>
          <w:szCs w:val="24"/>
        </w:rPr>
        <w:t>ючены</w:t>
      </w:r>
      <w:proofErr w:type="gramEnd"/>
      <w:r w:rsidR="00AE363F">
        <w:rPr>
          <w:rFonts w:ascii="Times New Roman" w:hAnsi="Times New Roman" w:cs="Times New Roman"/>
          <w:sz w:val="24"/>
          <w:szCs w:val="24"/>
        </w:rPr>
        <w:t xml:space="preserve"> ряд необходимых дисциплин </w:t>
      </w:r>
      <w:r w:rsidR="00E530AF">
        <w:rPr>
          <w:rFonts w:ascii="Times New Roman" w:hAnsi="Times New Roman" w:cs="Times New Roman"/>
          <w:sz w:val="24"/>
          <w:szCs w:val="24"/>
        </w:rPr>
        <w:t>следующих</w:t>
      </w:r>
      <w:r w:rsidR="00AE3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E363F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530A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, «</w:t>
      </w:r>
      <w:r w:rsidR="00361E71">
        <w:rPr>
          <w:rFonts w:ascii="Times New Roman" w:hAnsi="Times New Roman" w:cs="Times New Roman"/>
          <w:sz w:val="24"/>
          <w:szCs w:val="24"/>
        </w:rPr>
        <w:t xml:space="preserve">Классический </w:t>
      </w:r>
      <w:r w:rsidR="008B7483">
        <w:rPr>
          <w:rFonts w:ascii="Times New Roman" w:hAnsi="Times New Roman" w:cs="Times New Roman"/>
          <w:sz w:val="24"/>
          <w:szCs w:val="24"/>
        </w:rPr>
        <w:t>танец», «Подготовка концертных номеров</w:t>
      </w:r>
      <w:r w:rsidR="00361E71"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</w:t>
      </w:r>
      <w:r w:rsidR="00C64F4D"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(«Основы игры (фортепиано), Основы игры (аккордеон, баян).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выполнения 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 и движений </w:t>
      </w:r>
      <w:r w:rsidR="00166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166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народно-сценическому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2F2B16">
        <w:rPr>
          <w:rFonts w:ascii="Times New Roman" w:hAnsi="Times New Roman" w:cs="Times New Roman"/>
          <w:sz w:val="24"/>
          <w:szCs w:val="24"/>
        </w:rPr>
        <w:t xml:space="preserve">«Народно-сценический танец»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2F2B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30AF">
        <w:rPr>
          <w:rFonts w:ascii="Times New Roman" w:hAnsi="Times New Roman" w:cs="Times New Roman"/>
          <w:sz w:val="24"/>
          <w:szCs w:val="24"/>
        </w:rPr>
        <w:t xml:space="preserve"> (с </w:t>
      </w:r>
      <w:r w:rsidR="00835759">
        <w:rPr>
          <w:rFonts w:ascii="Times New Roman" w:hAnsi="Times New Roman" w:cs="Times New Roman"/>
          <w:sz w:val="24"/>
          <w:szCs w:val="24"/>
        </w:rPr>
        <w:t>4</w:t>
      </w:r>
      <w:r w:rsidR="00E530AF">
        <w:rPr>
          <w:rFonts w:ascii="Times New Roman" w:hAnsi="Times New Roman" w:cs="Times New Roman"/>
          <w:sz w:val="24"/>
          <w:szCs w:val="24"/>
        </w:rPr>
        <w:t>-го по 8-й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E530AF">
        <w:rPr>
          <w:rFonts w:ascii="Times New Roman" w:hAnsi="Times New Roman" w:cs="Times New Roman"/>
          <w:sz w:val="24"/>
          <w:szCs w:val="24"/>
        </w:rPr>
        <w:t xml:space="preserve">– </w:t>
      </w:r>
      <w:r w:rsidR="002F2B16">
        <w:rPr>
          <w:rFonts w:ascii="Times New Roman" w:hAnsi="Times New Roman" w:cs="Times New Roman"/>
          <w:sz w:val="24"/>
          <w:szCs w:val="24"/>
        </w:rPr>
        <w:t>2</w:t>
      </w:r>
      <w:r w:rsidR="00E530AF">
        <w:rPr>
          <w:rFonts w:ascii="Times New Roman" w:hAnsi="Times New Roman" w:cs="Times New Roman"/>
          <w:sz w:val="24"/>
          <w:szCs w:val="24"/>
        </w:rPr>
        <w:t xml:space="preserve"> час</w:t>
      </w:r>
      <w:r w:rsidR="002F2B16">
        <w:rPr>
          <w:rFonts w:ascii="Times New Roman" w:hAnsi="Times New Roman" w:cs="Times New Roman"/>
          <w:sz w:val="24"/>
          <w:szCs w:val="24"/>
        </w:rPr>
        <w:t>а</w:t>
      </w:r>
      <w:r w:rsidR="00E530AF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освоения программы УП </w:t>
      </w:r>
      <w:r w:rsidR="002F2B16">
        <w:rPr>
          <w:rFonts w:ascii="Times New Roman" w:hAnsi="Times New Roman" w:cs="Times New Roman"/>
          <w:sz w:val="24"/>
          <w:szCs w:val="24"/>
        </w:rPr>
        <w:t xml:space="preserve">«Народно-сценический танец»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AE3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5617"/>
    <w:rsid w:val="000447B0"/>
    <w:rsid w:val="00061716"/>
    <w:rsid w:val="000959F8"/>
    <w:rsid w:val="00117852"/>
    <w:rsid w:val="0012444B"/>
    <w:rsid w:val="00166216"/>
    <w:rsid w:val="00170DDD"/>
    <w:rsid w:val="0017484C"/>
    <w:rsid w:val="0019664E"/>
    <w:rsid w:val="001B7E9E"/>
    <w:rsid w:val="00214006"/>
    <w:rsid w:val="00230E3D"/>
    <w:rsid w:val="002568BF"/>
    <w:rsid w:val="002571D0"/>
    <w:rsid w:val="002665F5"/>
    <w:rsid w:val="002D1021"/>
    <w:rsid w:val="002D7EC4"/>
    <w:rsid w:val="002F2B16"/>
    <w:rsid w:val="00311488"/>
    <w:rsid w:val="00361E71"/>
    <w:rsid w:val="003C226F"/>
    <w:rsid w:val="004C1DE4"/>
    <w:rsid w:val="004C4EE6"/>
    <w:rsid w:val="004E297C"/>
    <w:rsid w:val="00550684"/>
    <w:rsid w:val="00550FF0"/>
    <w:rsid w:val="00595FAB"/>
    <w:rsid w:val="005A0DA1"/>
    <w:rsid w:val="005C7231"/>
    <w:rsid w:val="006533B3"/>
    <w:rsid w:val="00702C16"/>
    <w:rsid w:val="00732212"/>
    <w:rsid w:val="007322D0"/>
    <w:rsid w:val="007327C9"/>
    <w:rsid w:val="007427AE"/>
    <w:rsid w:val="00835759"/>
    <w:rsid w:val="00872EE3"/>
    <w:rsid w:val="008B7483"/>
    <w:rsid w:val="00932BD0"/>
    <w:rsid w:val="00A62989"/>
    <w:rsid w:val="00AB6DE6"/>
    <w:rsid w:val="00AE363F"/>
    <w:rsid w:val="00B30E76"/>
    <w:rsid w:val="00B976D5"/>
    <w:rsid w:val="00C32D57"/>
    <w:rsid w:val="00C45329"/>
    <w:rsid w:val="00C64F4D"/>
    <w:rsid w:val="00DD08D1"/>
    <w:rsid w:val="00DE4B21"/>
    <w:rsid w:val="00E530AF"/>
    <w:rsid w:val="00F12752"/>
    <w:rsid w:val="00F54173"/>
    <w:rsid w:val="00FB5DE9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28</cp:revision>
  <dcterms:created xsi:type="dcterms:W3CDTF">2025-05-18T15:18:00Z</dcterms:created>
  <dcterms:modified xsi:type="dcterms:W3CDTF">2025-05-19T20:37:00Z</dcterms:modified>
</cp:coreProperties>
</file>