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C45F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020921">
        <w:rPr>
          <w:rFonts w:ascii="Times New Roman" w:hAnsi="Times New Roman" w:cs="Times New Roman"/>
          <w:sz w:val="24"/>
          <w:szCs w:val="24"/>
        </w:rPr>
        <w:t>ОБЩИЙ ИНСТРУМЕНТ</w:t>
      </w:r>
      <w:r w:rsidR="00C45F1D">
        <w:rPr>
          <w:rFonts w:ascii="Times New Roman" w:hAnsi="Times New Roman" w:cs="Times New Roman"/>
          <w:sz w:val="24"/>
          <w:szCs w:val="24"/>
        </w:rPr>
        <w:t xml:space="preserve"> (ФОРТЕПИАНО)</w:t>
      </w:r>
      <w:r w:rsidR="00117852">
        <w:rPr>
          <w:rFonts w:ascii="Times New Roman" w:hAnsi="Times New Roman" w:cs="Times New Roman"/>
          <w:sz w:val="24"/>
          <w:szCs w:val="24"/>
        </w:rPr>
        <w:t>»</w:t>
      </w:r>
    </w:p>
    <w:p w:rsidR="0026773A" w:rsidRDefault="0026773A" w:rsidP="002677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26773A" w:rsidRDefault="0026773A" w:rsidP="002677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хорового искусства</w:t>
      </w:r>
    </w:p>
    <w:p w:rsidR="0026773A" w:rsidRDefault="0026773A" w:rsidP="002677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8756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СТУПЕНЬ)</w:t>
      </w:r>
    </w:p>
    <w:p w:rsidR="0026773A" w:rsidRDefault="0026773A" w:rsidP="002677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58756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72EE3" w:rsidRDefault="00117852" w:rsidP="00C45F1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020921">
        <w:rPr>
          <w:rFonts w:ascii="Times New Roman" w:hAnsi="Times New Roman" w:cs="Times New Roman"/>
          <w:sz w:val="24"/>
          <w:szCs w:val="24"/>
        </w:rPr>
        <w:t>Общий инструмент</w:t>
      </w:r>
      <w:r w:rsidR="00C45F1D">
        <w:rPr>
          <w:rFonts w:ascii="Times New Roman" w:hAnsi="Times New Roman" w:cs="Times New Roman"/>
          <w:sz w:val="24"/>
          <w:szCs w:val="24"/>
        </w:rPr>
        <w:t xml:space="preserve"> (фортепиано)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на основе </w:t>
      </w:r>
      <w:r w:rsidR="00C45F1D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58756C">
        <w:rPr>
          <w:rFonts w:ascii="Times New Roman" w:hAnsi="Times New Roman" w:cs="Times New Roman"/>
          <w:sz w:val="24"/>
          <w:szCs w:val="24"/>
        </w:rPr>
        <w:t xml:space="preserve"> и является продолжением </w:t>
      </w:r>
      <w:r w:rsidR="0058756C" w:rsidRPr="001C17E1">
        <w:rPr>
          <w:rFonts w:ascii="Times New Roman" w:hAnsi="Times New Roman" w:cs="Times New Roman"/>
          <w:sz w:val="24"/>
          <w:szCs w:val="24"/>
        </w:rPr>
        <w:t xml:space="preserve"> УП</w:t>
      </w:r>
      <w:r w:rsidR="0058756C">
        <w:rPr>
          <w:sz w:val="28"/>
          <w:szCs w:val="28"/>
        </w:rPr>
        <w:t xml:space="preserve"> </w:t>
      </w:r>
      <w:r w:rsidR="0058756C">
        <w:rPr>
          <w:rFonts w:ascii="Times New Roman" w:hAnsi="Times New Roman" w:cs="Times New Roman"/>
          <w:sz w:val="24"/>
          <w:szCs w:val="24"/>
        </w:rPr>
        <w:t xml:space="preserve">«Общий инструмент (фортепиано)» (1 ступень). </w:t>
      </w:r>
      <w:r w:rsidR="00C45F1D">
        <w:rPr>
          <w:sz w:val="28"/>
          <w:szCs w:val="28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формирует навыки игры </w:t>
      </w:r>
      <w:r w:rsidR="000209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общему курсу фортепиано</w:t>
      </w:r>
      <w:r w:rsidR="0058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(полученные за 4 года занятий в рамках 1 ступени)</w:t>
      </w:r>
      <w:r w:rsidR="0058756C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020921">
        <w:rPr>
          <w:rFonts w:ascii="Times New Roman" w:hAnsi="Times New Roman" w:cs="Times New Roman"/>
          <w:sz w:val="24"/>
          <w:szCs w:val="24"/>
        </w:rPr>
        <w:t xml:space="preserve">«Общий инструмент (фортепиано)»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 исполнительской подготовки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C46FA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</w:t>
      </w:r>
      <w:r w:rsidR="0026773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хорового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искусства (далее ДО</w:t>
      </w:r>
      <w:r w:rsidR="00A0545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авторского педагогического опыта работы преподавателей фортепианного 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C45F1D">
        <w:rPr>
          <w:rFonts w:ascii="Times New Roman" w:hAnsi="Times New Roman" w:cs="Times New Roman"/>
          <w:sz w:val="24"/>
          <w:szCs w:val="24"/>
        </w:rPr>
        <w:t>«</w:t>
      </w:r>
      <w:r w:rsidR="0026773A">
        <w:rPr>
          <w:rFonts w:ascii="Times New Roman" w:hAnsi="Times New Roman" w:cs="Times New Roman"/>
          <w:sz w:val="24"/>
          <w:szCs w:val="24"/>
        </w:rPr>
        <w:t xml:space="preserve">Общий инструмент (фортепиано)»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</w:t>
      </w:r>
      <w:r w:rsidR="00C45F1D">
        <w:rPr>
          <w:rFonts w:ascii="Times New Roman" w:hAnsi="Times New Roman" w:cs="Times New Roman"/>
          <w:sz w:val="24"/>
          <w:szCs w:val="24"/>
        </w:rPr>
        <w:t>ДО</w:t>
      </w:r>
      <w:r w:rsidR="00A0545D">
        <w:rPr>
          <w:rFonts w:ascii="Times New Roman" w:hAnsi="Times New Roman" w:cs="Times New Roman"/>
          <w:sz w:val="24"/>
          <w:szCs w:val="24"/>
        </w:rPr>
        <w:t>Р</w:t>
      </w:r>
      <w:r w:rsidR="00C45F1D">
        <w:rPr>
          <w:rFonts w:ascii="Times New Roman" w:hAnsi="Times New Roman" w:cs="Times New Roman"/>
          <w:sz w:val="24"/>
          <w:szCs w:val="24"/>
        </w:rPr>
        <w:t>П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CC71C2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CC71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</w:t>
      </w:r>
      <w:r w:rsidR="00CC71C2">
        <w:rPr>
          <w:rFonts w:ascii="Times New Roman" w:hAnsi="Times New Roman" w:cs="Times New Roman"/>
          <w:sz w:val="24"/>
          <w:szCs w:val="24"/>
        </w:rPr>
        <w:t xml:space="preserve">  ряд</w:t>
      </w:r>
      <w:r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="00CC71C2">
        <w:rPr>
          <w:rFonts w:ascii="Times New Roman" w:hAnsi="Times New Roman" w:cs="Times New Roman"/>
          <w:sz w:val="24"/>
          <w:szCs w:val="24"/>
        </w:rPr>
        <w:t>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</w:t>
      </w:r>
      <w:r w:rsidR="00CC71C2">
        <w:rPr>
          <w:rFonts w:ascii="Times New Roman" w:hAnsi="Times New Roman" w:cs="Times New Roman"/>
          <w:sz w:val="24"/>
          <w:szCs w:val="24"/>
        </w:rPr>
        <w:t xml:space="preserve"> следующих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B3">
        <w:rPr>
          <w:rFonts w:ascii="Times New Roman" w:hAnsi="Times New Roman" w:cs="Times New Roman"/>
          <w:sz w:val="24"/>
          <w:szCs w:val="24"/>
        </w:rPr>
        <w:t>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исполнительской подготовки»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Хоровое пение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26773A">
        <w:rPr>
          <w:rFonts w:ascii="Times New Roman" w:hAnsi="Times New Roman" w:cs="Times New Roman"/>
          <w:sz w:val="24"/>
          <w:szCs w:val="24"/>
        </w:rPr>
        <w:t>«Сольное пение»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теоретической подготовки» </w:t>
      </w:r>
      <w:r w:rsidR="006533B3">
        <w:rPr>
          <w:rFonts w:ascii="Times New Roman" w:hAnsi="Times New Roman" w:cs="Times New Roman"/>
          <w:sz w:val="24"/>
          <w:szCs w:val="24"/>
        </w:rPr>
        <w:t>(«Сольфеджио»</w:t>
      </w:r>
      <w:r w:rsidR="00C45F1D">
        <w:rPr>
          <w:rFonts w:ascii="Times New Roman" w:hAnsi="Times New Roman" w:cs="Times New Roman"/>
          <w:sz w:val="24"/>
          <w:szCs w:val="24"/>
        </w:rPr>
        <w:t>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исполнительских навыков игры на фортепиано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</w:t>
      </w:r>
      <w:r w:rsidR="00020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фортепиано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</w:t>
      </w:r>
      <w:r w:rsidR="00C45F1D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>
        <w:rPr>
          <w:rFonts w:ascii="Times New Roman" w:hAnsi="Times New Roman" w:cs="Times New Roman"/>
          <w:sz w:val="24"/>
          <w:szCs w:val="24"/>
        </w:rPr>
        <w:t xml:space="preserve">программы УП </w:t>
      </w:r>
      <w:r w:rsidR="00020921">
        <w:rPr>
          <w:rFonts w:ascii="Times New Roman" w:hAnsi="Times New Roman" w:cs="Times New Roman"/>
          <w:sz w:val="24"/>
          <w:szCs w:val="24"/>
        </w:rPr>
        <w:t xml:space="preserve">«Общий инструмент (фортепиано)» </w:t>
      </w:r>
      <w:r w:rsidR="0058756C">
        <w:rPr>
          <w:rFonts w:ascii="Times New Roman" w:hAnsi="Times New Roman" w:cs="Times New Roman"/>
          <w:sz w:val="24"/>
          <w:szCs w:val="24"/>
        </w:rPr>
        <w:t>2</w:t>
      </w:r>
      <w:r w:rsidR="00C45F1D">
        <w:rPr>
          <w:rFonts w:ascii="Times New Roman" w:hAnsi="Times New Roman" w:cs="Times New Roman"/>
          <w:sz w:val="24"/>
          <w:szCs w:val="24"/>
        </w:rPr>
        <w:t xml:space="preserve"> ступени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F1D">
        <w:rPr>
          <w:rFonts w:ascii="Times New Roman" w:hAnsi="Times New Roman" w:cs="Times New Roman"/>
          <w:sz w:val="24"/>
          <w:szCs w:val="24"/>
        </w:rPr>
        <w:t xml:space="preserve"> </w:t>
      </w:r>
      <w:r w:rsidR="0058756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-летний срок реализации.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 3</w:t>
      </w:r>
      <w:r w:rsidR="00BF4DA7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недели. Недельная нагрузка: с 1</w:t>
      </w:r>
      <w:r w:rsidR="00732212">
        <w:rPr>
          <w:rFonts w:ascii="Times New Roman" w:hAnsi="Times New Roman" w:cs="Times New Roman"/>
          <w:sz w:val="24"/>
          <w:szCs w:val="24"/>
        </w:rPr>
        <w:t>-го</w:t>
      </w:r>
      <w:r w:rsidR="00872EE3">
        <w:rPr>
          <w:rFonts w:ascii="Times New Roman" w:hAnsi="Times New Roman" w:cs="Times New Roman"/>
          <w:sz w:val="24"/>
          <w:szCs w:val="24"/>
        </w:rPr>
        <w:t xml:space="preserve"> по </w:t>
      </w:r>
      <w:r w:rsidR="0058756C">
        <w:rPr>
          <w:rFonts w:ascii="Times New Roman" w:hAnsi="Times New Roman" w:cs="Times New Roman"/>
          <w:sz w:val="24"/>
          <w:szCs w:val="24"/>
        </w:rPr>
        <w:t>3</w:t>
      </w:r>
      <w:r w:rsidR="00732212">
        <w:rPr>
          <w:rFonts w:ascii="Times New Roman" w:hAnsi="Times New Roman" w:cs="Times New Roman"/>
          <w:sz w:val="24"/>
          <w:szCs w:val="24"/>
        </w:rPr>
        <w:t>-й</w:t>
      </w:r>
      <w:r w:rsidR="00872EE3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26773A">
        <w:rPr>
          <w:rFonts w:ascii="Times New Roman" w:hAnsi="Times New Roman" w:cs="Times New Roman"/>
          <w:sz w:val="24"/>
          <w:szCs w:val="24"/>
        </w:rPr>
        <w:t>1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 в неделю</w:t>
      </w:r>
      <w:r w:rsidR="00BF4DA7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  <w:r w:rsidR="00BF4DA7">
        <w:rPr>
          <w:rFonts w:ascii="Times New Roman" w:hAnsi="Times New Roman" w:cs="Times New Roman"/>
          <w:sz w:val="24"/>
          <w:szCs w:val="24"/>
        </w:rPr>
        <w:t xml:space="preserve"> Форма проведения занятий индивидуальная.</w:t>
      </w:r>
    </w:p>
    <w:p w:rsidR="00020921" w:rsidRPr="00117852" w:rsidRDefault="00020921" w:rsidP="000209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УП «Общий инструмент (фортепиано)» вносятся в итоговый документ об окончании МБУ ДО ДШИ «Форте» по </w:t>
      </w:r>
      <w:r w:rsidR="0026773A">
        <w:rPr>
          <w:rFonts w:ascii="Times New Roman" w:hAnsi="Times New Roman" w:cs="Times New Roman"/>
          <w:sz w:val="24"/>
          <w:szCs w:val="24"/>
        </w:rPr>
        <w:t xml:space="preserve">завершении </w:t>
      </w:r>
      <w:r w:rsidR="0058756C">
        <w:rPr>
          <w:rFonts w:ascii="Times New Roman" w:hAnsi="Times New Roman" w:cs="Times New Roman"/>
          <w:sz w:val="24"/>
          <w:szCs w:val="24"/>
        </w:rPr>
        <w:t>обучения по</w:t>
      </w:r>
      <w:r w:rsidR="0026773A">
        <w:rPr>
          <w:rFonts w:ascii="Times New Roman" w:hAnsi="Times New Roman" w:cs="Times New Roman"/>
          <w:sz w:val="24"/>
          <w:szCs w:val="24"/>
        </w:rPr>
        <w:t xml:space="preserve"> дополнительной общеразвивающей программе в </w:t>
      </w:r>
      <w:r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26773A">
        <w:rPr>
          <w:rFonts w:ascii="Times New Roman" w:hAnsi="Times New Roman" w:cs="Times New Roman"/>
          <w:sz w:val="24"/>
          <w:szCs w:val="24"/>
        </w:rPr>
        <w:t xml:space="preserve">хорового </w:t>
      </w:r>
      <w:r>
        <w:rPr>
          <w:rFonts w:ascii="Times New Roman" w:hAnsi="Times New Roman" w:cs="Times New Roman"/>
          <w:sz w:val="24"/>
          <w:szCs w:val="24"/>
        </w:rPr>
        <w:t>искусства.</w:t>
      </w:r>
    </w:p>
    <w:p w:rsidR="00872EE3" w:rsidRPr="00117852" w:rsidRDefault="00872EE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20921"/>
    <w:rsid w:val="000447B0"/>
    <w:rsid w:val="00061716"/>
    <w:rsid w:val="000959F8"/>
    <w:rsid w:val="000C619E"/>
    <w:rsid w:val="00117852"/>
    <w:rsid w:val="0012444B"/>
    <w:rsid w:val="0019664E"/>
    <w:rsid w:val="001B7E9E"/>
    <w:rsid w:val="00214006"/>
    <w:rsid w:val="002568BF"/>
    <w:rsid w:val="002571D0"/>
    <w:rsid w:val="002665F5"/>
    <w:rsid w:val="0026773A"/>
    <w:rsid w:val="002D1021"/>
    <w:rsid w:val="002D7EC4"/>
    <w:rsid w:val="00311488"/>
    <w:rsid w:val="004679CE"/>
    <w:rsid w:val="004E297C"/>
    <w:rsid w:val="00550684"/>
    <w:rsid w:val="00550FF0"/>
    <w:rsid w:val="0058756C"/>
    <w:rsid w:val="005B2379"/>
    <w:rsid w:val="005C7231"/>
    <w:rsid w:val="006533B3"/>
    <w:rsid w:val="00732212"/>
    <w:rsid w:val="007327C9"/>
    <w:rsid w:val="00866B36"/>
    <w:rsid w:val="00872EE3"/>
    <w:rsid w:val="00932BD0"/>
    <w:rsid w:val="0098390F"/>
    <w:rsid w:val="00A0545D"/>
    <w:rsid w:val="00A26F46"/>
    <w:rsid w:val="00A62989"/>
    <w:rsid w:val="00A95F5C"/>
    <w:rsid w:val="00AB6DE6"/>
    <w:rsid w:val="00AC46FA"/>
    <w:rsid w:val="00B976D5"/>
    <w:rsid w:val="00BF4DA7"/>
    <w:rsid w:val="00C26DC1"/>
    <w:rsid w:val="00C32D57"/>
    <w:rsid w:val="00C45F1D"/>
    <w:rsid w:val="00CC71C2"/>
    <w:rsid w:val="00DA48A5"/>
    <w:rsid w:val="00DD08D1"/>
    <w:rsid w:val="00DE4B21"/>
    <w:rsid w:val="00E400C5"/>
    <w:rsid w:val="00F12752"/>
    <w:rsid w:val="00F5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23</cp:revision>
  <dcterms:created xsi:type="dcterms:W3CDTF">2025-05-18T15:18:00Z</dcterms:created>
  <dcterms:modified xsi:type="dcterms:W3CDTF">2025-05-20T08:54:00Z</dcterms:modified>
</cp:coreProperties>
</file>